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BE387" w14:textId="0C4569DE" w:rsidR="00C925CB" w:rsidRDefault="00FF14AB">
      <w:r>
        <w:rPr>
          <w:noProof/>
        </w:rPr>
        <w:drawing>
          <wp:anchor distT="0" distB="0" distL="114300" distR="114300" simplePos="0" relativeHeight="251658240" behindDoc="1" locked="0" layoutInCell="1" allowOverlap="1" wp14:anchorId="5CEA2CA9" wp14:editId="0EF17602">
            <wp:simplePos x="0" y="0"/>
            <wp:positionH relativeFrom="margin">
              <wp:posOffset>-701040</wp:posOffset>
            </wp:positionH>
            <wp:positionV relativeFrom="page">
              <wp:posOffset>144780</wp:posOffset>
            </wp:positionV>
            <wp:extent cx="7170420" cy="9970135"/>
            <wp:effectExtent l="0" t="0" r="0" b="0"/>
            <wp:wrapTight wrapText="bothSides">
              <wp:wrapPolygon edited="0">
                <wp:start x="0" y="0"/>
                <wp:lineTo x="0" y="21544"/>
                <wp:lineTo x="21520" y="21544"/>
                <wp:lineTo x="21520" y="0"/>
                <wp:lineTo x="0" y="0"/>
              </wp:wrapPolygon>
            </wp:wrapTight>
            <wp:docPr id="1096969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t>ad,f</w:t>
      </w:r>
      <w:proofErr w:type="spellEnd"/>
      <w:proofErr w:type="gramEnd"/>
    </w:p>
    <w:p w14:paraId="59F71A5E" w14:textId="77777777" w:rsidR="00FF14AB" w:rsidRPr="002B7E4C" w:rsidRDefault="00FF14AB" w:rsidP="00FF14AB">
      <w:pPr>
        <w:pStyle w:val="ListParagraph"/>
        <w:numPr>
          <w:ilvl w:val="0"/>
          <w:numId w:val="1"/>
        </w:numPr>
        <w:spacing w:line="259" w:lineRule="auto"/>
        <w:jc w:val="center"/>
        <w:rPr>
          <w:rFonts w:cs="Times New Roman"/>
          <w:b/>
          <w:bCs/>
          <w:color w:val="008080"/>
          <w:sz w:val="24"/>
        </w:rPr>
      </w:pPr>
      <w:r w:rsidRPr="002B7E4C">
        <w:rPr>
          <w:rFonts w:cs="Times New Roman"/>
          <w:b/>
          <w:bCs/>
          <w:color w:val="008080"/>
          <w:sz w:val="24"/>
        </w:rPr>
        <w:lastRenderedPageBreak/>
        <w:t>FIȘA DE LUCRU ELEVI</w:t>
      </w:r>
    </w:p>
    <w:p w14:paraId="77BB692D" w14:textId="77777777" w:rsidR="00FF14AB" w:rsidRPr="002B7E4C" w:rsidRDefault="00FF14AB" w:rsidP="002C499A">
      <w:pPr>
        <w:rPr>
          <w:rFonts w:cs="Times New Roman"/>
          <w:sz w:val="24"/>
        </w:rPr>
      </w:pPr>
      <w:r w:rsidRPr="002B7E4C">
        <w:rPr>
          <w:rFonts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97DEEF" wp14:editId="61505F92">
                <wp:simplePos x="0" y="0"/>
                <wp:positionH relativeFrom="column">
                  <wp:posOffset>2286000</wp:posOffset>
                </wp:positionH>
                <wp:positionV relativeFrom="paragraph">
                  <wp:posOffset>181610</wp:posOffset>
                </wp:positionV>
                <wp:extent cx="5145511" cy="333375"/>
                <wp:effectExtent l="38100" t="38100" r="34925" b="47625"/>
                <wp:wrapNone/>
                <wp:docPr id="2" name="CasetăTex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8505E5-B491-A49A-98BD-5BDF539AE9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92CBB7C" w14:textId="77777777" w:rsidR="00FF14AB" w:rsidRPr="002C499A" w:rsidRDefault="00FF14AB" w:rsidP="002C499A">
                            <w:pPr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</w:pPr>
                            <w:r w:rsidRPr="002C499A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  <w:t>EVOCARE/ANGAJARE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DEEF" id="CasetăText 1" o:spid="_x0000_s1026" style="position:absolute;margin-left:180pt;margin-top:14.3pt;width:405.15pt;height:26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ed7d31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092CBB7C" w14:textId="77777777" w:rsidR="00FF14AB" w:rsidRPr="002C499A" w:rsidRDefault="00FF14AB" w:rsidP="002C499A">
                      <w:pPr>
                        <w:jc w:val="right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</w:rPr>
                      </w:pPr>
                      <w:r w:rsidRPr="002C499A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</w:rPr>
                        <w:t>EVOCARE/ANGAJARE</w:t>
                      </w:r>
                    </w:p>
                  </w:txbxContent>
                </v:textbox>
              </v:shape>
            </w:pict>
          </mc:Fallback>
        </mc:AlternateContent>
      </w:r>
    </w:p>
    <w:p w14:paraId="6BBEEC2A" w14:textId="77777777" w:rsidR="00FF14AB" w:rsidRPr="002B7E4C" w:rsidRDefault="00FF14AB" w:rsidP="002C499A">
      <w:pPr>
        <w:spacing w:after="0" w:line="240" w:lineRule="auto"/>
        <w:jc w:val="both"/>
        <w:rPr>
          <w:rFonts w:cs="Times New Roman"/>
          <w:sz w:val="24"/>
        </w:rPr>
      </w:pPr>
    </w:p>
    <w:p w14:paraId="1676FB2D" w14:textId="77777777" w:rsidR="00FF14AB" w:rsidRPr="002B7E4C" w:rsidRDefault="00FF14AB" w:rsidP="002C499A">
      <w:pPr>
        <w:spacing w:after="0" w:line="240" w:lineRule="auto"/>
        <w:jc w:val="both"/>
        <w:rPr>
          <w:rFonts w:cs="Times New Roman"/>
          <w:sz w:val="24"/>
        </w:rPr>
      </w:pPr>
    </w:p>
    <w:p w14:paraId="6D8EA0D2" w14:textId="77777777" w:rsidR="00FF14AB" w:rsidRPr="002B7E4C" w:rsidRDefault="00FF14AB" w:rsidP="002C499A">
      <w:pPr>
        <w:spacing w:after="0" w:line="240" w:lineRule="auto"/>
        <w:jc w:val="both"/>
        <w:rPr>
          <w:rFonts w:cs="Times New Roman"/>
          <w:sz w:val="24"/>
        </w:rPr>
      </w:pPr>
    </w:p>
    <w:p w14:paraId="13BC9054" w14:textId="77777777" w:rsidR="00FF14AB" w:rsidRPr="002B7E4C" w:rsidRDefault="00FF14AB" w:rsidP="00EC35FA">
      <w:pPr>
        <w:rPr>
          <w:rFonts w:cs="Times New Roman"/>
          <w:b/>
          <w:bCs/>
          <w:color w:val="FF9933"/>
          <w:sz w:val="24"/>
        </w:rPr>
      </w:pPr>
    </w:p>
    <w:p w14:paraId="43F999B1" w14:textId="77777777" w:rsidR="00FF14AB" w:rsidRPr="002B7E4C" w:rsidRDefault="00FF14AB" w:rsidP="00FF14AB">
      <w:pPr>
        <w:pStyle w:val="ListParagraph"/>
        <w:numPr>
          <w:ilvl w:val="0"/>
          <w:numId w:val="2"/>
        </w:numPr>
        <w:spacing w:line="259" w:lineRule="auto"/>
        <w:rPr>
          <w:rFonts w:cs="Times New Roman"/>
          <w:b/>
          <w:bCs/>
          <w:color w:val="CC6600"/>
          <w:sz w:val="24"/>
        </w:rPr>
      </w:pPr>
      <w:r w:rsidRPr="002B7E4C">
        <w:rPr>
          <w:rFonts w:cs="Times New Roman"/>
          <w:b/>
          <w:bCs/>
          <w:color w:val="CC6600"/>
          <w:sz w:val="24"/>
        </w:rPr>
        <w:t>Urmărește experimentul realizat de profesor și încearcă și tu:</w:t>
      </w:r>
    </w:p>
    <w:p w14:paraId="5989F776" w14:textId="77777777" w:rsidR="00FF14AB" w:rsidRPr="002B7E4C" w:rsidRDefault="00FF14AB" w:rsidP="00EC35FA">
      <w:pPr>
        <w:rPr>
          <w:rFonts w:cs="Times New Roman"/>
          <w:b/>
          <w:bCs/>
          <w:color w:val="FF9933"/>
          <w:sz w:val="24"/>
        </w:rPr>
      </w:pPr>
      <w:r w:rsidRPr="002B7E4C">
        <w:rPr>
          <w:rFonts w:cs="Times New Roman"/>
          <w:b/>
          <w:bCs/>
          <w:color w:val="FF9933"/>
          <w:sz w:val="24"/>
        </w:rPr>
        <w:t xml:space="preserve">Ai nevoie de: </w:t>
      </w:r>
    </w:p>
    <w:p w14:paraId="1CE753BE" w14:textId="77777777" w:rsidR="00FF14AB" w:rsidRPr="002B7E4C" w:rsidRDefault="00FF14AB" w:rsidP="00FF14AB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bucăți mici de hârtie</w:t>
      </w:r>
    </w:p>
    <w:p w14:paraId="71846CBF" w14:textId="77777777" w:rsidR="00FF14AB" w:rsidRPr="002B7E4C" w:rsidRDefault="00FF14AB" w:rsidP="00FF14AB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pulover/păr</w:t>
      </w:r>
    </w:p>
    <w:p w14:paraId="004CDB98" w14:textId="77777777" w:rsidR="00FF14AB" w:rsidRPr="002B7E4C" w:rsidRDefault="00FF14AB" w:rsidP="00EC35FA">
      <w:pPr>
        <w:pStyle w:val="NormalWeb"/>
        <w:spacing w:before="0" w:beforeAutospacing="0" w:after="0" w:afterAutospacing="0"/>
        <w:ind w:left="1440"/>
        <w:jc w:val="both"/>
        <w:rPr>
          <w:rFonts w:eastAsiaTheme="minorEastAsia"/>
          <w:kern w:val="24"/>
          <w:position w:val="1"/>
        </w:rPr>
      </w:pPr>
    </w:p>
    <w:p w14:paraId="1F91019B" w14:textId="77777777" w:rsidR="00FF14AB" w:rsidRPr="002B7E4C" w:rsidRDefault="00FF14AB" w:rsidP="00EC35FA">
      <w:pPr>
        <w:rPr>
          <w:rFonts w:cs="Times New Roman"/>
          <w:b/>
          <w:bCs/>
          <w:color w:val="FF9933"/>
          <w:sz w:val="24"/>
        </w:rPr>
      </w:pPr>
      <w:r w:rsidRPr="002B7E4C">
        <w:rPr>
          <w:rFonts w:cs="Times New Roman"/>
          <w:b/>
          <w:bCs/>
          <w:color w:val="FF9933"/>
          <w:sz w:val="24"/>
        </w:rPr>
        <w:t>Ce ai de făcut?</w:t>
      </w:r>
    </w:p>
    <w:p w14:paraId="18F7514F" w14:textId="77777777" w:rsidR="00FF14AB" w:rsidRPr="002B7E4C" w:rsidRDefault="00FF14AB" w:rsidP="00FF14AB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Freacă de pulover/de păr o riglă de plastic pe care apoi o apropii de bucăți mici de hârtie.</w:t>
      </w:r>
    </w:p>
    <w:p w14:paraId="62F6F5D3" w14:textId="77777777" w:rsidR="00FF14AB" w:rsidRPr="002B7E4C" w:rsidRDefault="00FF14AB" w:rsidP="00D36800">
      <w:pPr>
        <w:pStyle w:val="NormalWeb"/>
        <w:spacing w:before="0" w:beforeAutospacing="0" w:after="0" w:afterAutospacing="0"/>
        <w:ind w:firstLine="720"/>
        <w:jc w:val="both"/>
        <w:rPr>
          <w:rFonts w:eastAsiaTheme="minorEastAsia"/>
          <w:kern w:val="24"/>
          <w:position w:val="1"/>
        </w:rPr>
      </w:pPr>
    </w:p>
    <w:p w14:paraId="37418D59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  <w:r w:rsidRPr="002B7E4C">
        <w:rPr>
          <w:rFonts w:eastAsiaTheme="minorEastAsia"/>
          <w:i/>
          <w:iCs/>
          <w:kern w:val="24"/>
          <w:position w:val="1"/>
        </w:rPr>
        <w:t>De ce se lipesc bucățelele de hârtie de riglă?</w:t>
      </w:r>
    </w:p>
    <w:p w14:paraId="68D8662C" w14:textId="77777777" w:rsidR="00FF14AB" w:rsidRPr="002B7E4C" w:rsidRDefault="00FF14AB" w:rsidP="00223BAC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__________________________________________________________________</w:t>
      </w:r>
    </w:p>
    <w:p w14:paraId="50D493D4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</w:p>
    <w:p w14:paraId="063810CC" w14:textId="77777777" w:rsidR="00FF14AB" w:rsidRPr="002B7E4C" w:rsidRDefault="00FF14AB" w:rsidP="00EC35FA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__________________________________________________________________</w:t>
      </w:r>
    </w:p>
    <w:p w14:paraId="2FE9215A" w14:textId="77777777" w:rsidR="00FF14AB" w:rsidRPr="002B7E4C" w:rsidRDefault="00FF14AB" w:rsidP="00EC35FA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</w:p>
    <w:p w14:paraId="1DB138DD" w14:textId="77777777" w:rsidR="00FF14AB" w:rsidRPr="002B7E4C" w:rsidRDefault="00FF14AB" w:rsidP="00D36800">
      <w:pPr>
        <w:pStyle w:val="NormalWeb"/>
        <w:spacing w:before="0" w:beforeAutospacing="0" w:after="0" w:afterAutospacing="0"/>
        <w:ind w:firstLine="720"/>
        <w:jc w:val="both"/>
        <w:rPr>
          <w:rFonts w:eastAsiaTheme="minorEastAsia"/>
          <w:kern w:val="24"/>
          <w:position w:val="1"/>
        </w:rPr>
      </w:pPr>
    </w:p>
    <w:p w14:paraId="32DF2E7C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  <w:r w:rsidRPr="002B7E4C">
        <w:rPr>
          <w:rFonts w:eastAsiaTheme="minorEastAsia"/>
          <w:i/>
          <w:iCs/>
          <w:kern w:val="24"/>
          <w:position w:val="1"/>
        </w:rPr>
        <w:t>Ce s-a întâmplat cu balonul?/</w:t>
      </w:r>
    </w:p>
    <w:p w14:paraId="3707075D" w14:textId="77777777" w:rsidR="00FF14AB" w:rsidRPr="002B7E4C" w:rsidRDefault="00FF14AB" w:rsidP="00223BAC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__________________________________________________________________</w:t>
      </w:r>
    </w:p>
    <w:p w14:paraId="23B25D18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</w:p>
    <w:p w14:paraId="0CAA2130" w14:textId="77777777" w:rsidR="00FF14AB" w:rsidRPr="002B7E4C" w:rsidRDefault="00FF14AB" w:rsidP="00EC35FA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__________________________________________________________________</w:t>
      </w:r>
    </w:p>
    <w:p w14:paraId="75C7DC24" w14:textId="77777777" w:rsidR="00FF14AB" w:rsidRPr="002B7E4C" w:rsidRDefault="00FF14AB" w:rsidP="00D36800">
      <w:pPr>
        <w:pStyle w:val="NormalWeb"/>
        <w:spacing w:before="0" w:beforeAutospacing="0" w:after="0" w:afterAutospacing="0"/>
        <w:ind w:firstLine="720"/>
        <w:jc w:val="both"/>
        <w:rPr>
          <w:rFonts w:eastAsiaTheme="minorEastAsia"/>
          <w:kern w:val="24"/>
          <w:position w:val="1"/>
        </w:rPr>
      </w:pPr>
      <w:r w:rsidRPr="002B7E4C">
        <w:rPr>
          <w:noProof/>
        </w:rPr>
        <w:drawing>
          <wp:anchor distT="0" distB="0" distL="114300" distR="114300" simplePos="0" relativeHeight="251661312" behindDoc="0" locked="0" layoutInCell="1" allowOverlap="1" wp14:anchorId="636F61B1" wp14:editId="4303B498">
            <wp:simplePos x="0" y="0"/>
            <wp:positionH relativeFrom="column">
              <wp:posOffset>4565650</wp:posOffset>
            </wp:positionH>
            <wp:positionV relativeFrom="paragraph">
              <wp:posOffset>188595</wp:posOffset>
            </wp:positionV>
            <wp:extent cx="920750" cy="920750"/>
            <wp:effectExtent l="0" t="0" r="0" b="0"/>
            <wp:wrapSquare wrapText="bothSides"/>
            <wp:docPr id="1829005187" name="Imagin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05187" name="Imagin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549A4" w14:textId="77777777" w:rsidR="00FF14AB" w:rsidRPr="002B7E4C" w:rsidRDefault="00FF14AB" w:rsidP="00D36800">
      <w:pPr>
        <w:pStyle w:val="NormalWeb"/>
        <w:spacing w:before="0" w:beforeAutospacing="0" w:after="0" w:afterAutospacing="0"/>
        <w:ind w:firstLine="720"/>
        <w:jc w:val="both"/>
        <w:rPr>
          <w:rFonts w:eastAsiaTheme="minorEastAsia"/>
          <w:kern w:val="24"/>
          <w:position w:val="1"/>
        </w:rPr>
      </w:pPr>
    </w:p>
    <w:p w14:paraId="55F6D618" w14:textId="77777777" w:rsidR="00FF14AB" w:rsidRPr="002B7E4C" w:rsidRDefault="00FF14AB" w:rsidP="00FF14AB">
      <w:pPr>
        <w:pStyle w:val="ListParagraph"/>
        <w:numPr>
          <w:ilvl w:val="0"/>
          <w:numId w:val="2"/>
        </w:numPr>
        <w:spacing w:line="259" w:lineRule="auto"/>
        <w:rPr>
          <w:rFonts w:cs="Times New Roman"/>
          <w:b/>
          <w:bCs/>
          <w:color w:val="CC6600"/>
          <w:sz w:val="24"/>
        </w:rPr>
      </w:pPr>
      <w:r w:rsidRPr="002B7E4C">
        <w:rPr>
          <w:rFonts w:cs="Times New Roman"/>
          <w:b/>
          <w:bCs/>
          <w:color w:val="CC6600"/>
          <w:sz w:val="24"/>
        </w:rPr>
        <w:t xml:space="preserve">Citește codul QR alăturat și vizionează filmul. </w:t>
      </w:r>
    </w:p>
    <w:p w14:paraId="7980356D" w14:textId="77777777" w:rsidR="00FF14AB" w:rsidRPr="002B7E4C" w:rsidRDefault="00FF14AB" w:rsidP="00EC35FA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</w:p>
    <w:p w14:paraId="468E8737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  <w:r w:rsidRPr="002B7E4C">
        <w:rPr>
          <w:rFonts w:eastAsiaTheme="minorEastAsia"/>
          <w:i/>
          <w:iCs/>
          <w:kern w:val="24"/>
          <w:position w:val="1"/>
        </w:rPr>
        <w:t>Ce se întâmplă cu paiul?</w:t>
      </w:r>
    </w:p>
    <w:p w14:paraId="64E6231E" w14:textId="77777777" w:rsidR="00FF14AB" w:rsidRPr="002B7E4C" w:rsidRDefault="00FF14AB" w:rsidP="001B5A6D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__________________________________________________________________</w:t>
      </w:r>
    </w:p>
    <w:p w14:paraId="6BDE2371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</w:p>
    <w:p w14:paraId="44029552" w14:textId="77777777" w:rsidR="00FF14AB" w:rsidRPr="002B7E4C" w:rsidRDefault="00FF14AB" w:rsidP="00EC35FA">
      <w:pPr>
        <w:pStyle w:val="NormalWeb"/>
        <w:spacing w:before="0" w:beforeAutospacing="0" w:after="0" w:afterAutospacing="0"/>
        <w:jc w:val="both"/>
        <w:rPr>
          <w:rFonts w:eastAsiaTheme="minorEastAsia"/>
          <w:kern w:val="24"/>
          <w:position w:val="1"/>
        </w:rPr>
      </w:pPr>
      <w:r w:rsidRPr="002B7E4C">
        <w:rPr>
          <w:rFonts w:eastAsiaTheme="minorEastAsia"/>
          <w:kern w:val="24"/>
          <w:position w:val="1"/>
        </w:rPr>
        <w:t>__________________________________________________________________</w:t>
      </w:r>
    </w:p>
    <w:p w14:paraId="32273A97" w14:textId="77777777" w:rsidR="00FF14AB" w:rsidRPr="002B7E4C" w:rsidRDefault="00FF14AB" w:rsidP="00EC35FA">
      <w:pPr>
        <w:pStyle w:val="NormalWeb"/>
        <w:spacing w:before="0" w:beforeAutospacing="0" w:after="0" w:afterAutospacing="0"/>
        <w:ind w:firstLine="142"/>
        <w:jc w:val="both"/>
        <w:rPr>
          <w:rFonts w:eastAsiaTheme="minorEastAsia"/>
          <w:i/>
          <w:iCs/>
          <w:kern w:val="24"/>
          <w:position w:val="1"/>
        </w:rPr>
      </w:pPr>
    </w:p>
    <w:p w14:paraId="25FF777E" w14:textId="77777777" w:rsidR="00FF14AB" w:rsidRPr="002B7E4C" w:rsidRDefault="00FF14AB" w:rsidP="00D36800">
      <w:pPr>
        <w:pStyle w:val="NormalWeb"/>
        <w:spacing w:before="0" w:beforeAutospacing="0" w:after="0" w:afterAutospacing="0"/>
        <w:ind w:firstLine="720"/>
        <w:jc w:val="right"/>
        <w:rPr>
          <w:rFonts w:eastAsiaTheme="minorEastAsia"/>
          <w:kern w:val="24"/>
          <w:position w:val="1"/>
        </w:rPr>
      </w:pPr>
    </w:p>
    <w:p w14:paraId="54A124DF" w14:textId="79BB89CD" w:rsidR="00FF14AB" w:rsidRDefault="00FF14AB">
      <w:r>
        <w:br w:type="page"/>
      </w:r>
    </w:p>
    <w:p w14:paraId="7EBAD16F" w14:textId="77777777" w:rsidR="00FF14AB" w:rsidRPr="00C711E1" w:rsidRDefault="00FF14AB" w:rsidP="001E5419">
      <w:pPr>
        <w:jc w:val="center"/>
        <w:rPr>
          <w:rFonts w:cs="Times New Roman"/>
          <w:b/>
          <w:bCs/>
          <w:color w:val="008080"/>
          <w:sz w:val="24"/>
          <w:lang w:val="ro-RO"/>
        </w:rPr>
      </w:pPr>
      <w:r w:rsidRPr="00C711E1">
        <w:rPr>
          <w:rFonts w:cs="Times New Roman"/>
          <w:b/>
          <w:bCs/>
          <w:color w:val="008080"/>
          <w:sz w:val="24"/>
          <w:lang w:val="ro-RO"/>
        </w:rPr>
        <w:lastRenderedPageBreak/>
        <w:t>FIȘĂ DE LUCRU PENTRU ELEVI 2</w:t>
      </w:r>
    </w:p>
    <w:p w14:paraId="60018BA1" w14:textId="77777777" w:rsidR="00FF14AB" w:rsidRPr="00C711E1" w:rsidRDefault="00FF14AB" w:rsidP="001E5419">
      <w:pPr>
        <w:jc w:val="center"/>
        <w:rPr>
          <w:rFonts w:cs="Times New Roman"/>
          <w:b/>
          <w:bCs/>
          <w:color w:val="008080"/>
          <w:sz w:val="24"/>
          <w:lang w:val="ro-RO"/>
        </w:rPr>
      </w:pPr>
    </w:p>
    <w:p w14:paraId="36568684" w14:textId="77777777" w:rsidR="00FF14AB" w:rsidRPr="00C711E1" w:rsidRDefault="00FF14AB" w:rsidP="001E5419">
      <w:pPr>
        <w:jc w:val="center"/>
        <w:rPr>
          <w:rFonts w:cs="Times New Roman"/>
          <w:b/>
          <w:bCs/>
          <w:color w:val="008080"/>
          <w:sz w:val="24"/>
          <w:lang w:val="ro-RO"/>
        </w:rPr>
      </w:pPr>
      <w:r w:rsidRPr="00C711E1">
        <w:rPr>
          <w:rFonts w:cs="Times New Roman"/>
          <w:noProof/>
          <w:sz w:val="24"/>
          <w:lang w:val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FE6E2" wp14:editId="2C294EDC">
                <wp:simplePos x="0" y="0"/>
                <wp:positionH relativeFrom="column">
                  <wp:posOffset>2495550</wp:posOffset>
                </wp:positionH>
                <wp:positionV relativeFrom="paragraph">
                  <wp:posOffset>125095</wp:posOffset>
                </wp:positionV>
                <wp:extent cx="5145511" cy="333375"/>
                <wp:effectExtent l="38100" t="38100" r="34925" b="47625"/>
                <wp:wrapNone/>
                <wp:docPr id="558234793" name="CasetăTex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3399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B3B10D6" w14:textId="77777777" w:rsidR="00FF14AB" w:rsidRPr="00A35092" w:rsidRDefault="00FF14AB" w:rsidP="008A60FD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XPLORARE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E6E2" id="_x0000_s1027" style="position:absolute;left:0;text-align:left;margin-left:196.5pt;margin-top:9.85pt;width:405.15pt;height:26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f39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0B3B10D6" w14:textId="77777777" w:rsidR="00FF14AB" w:rsidRPr="00A35092" w:rsidRDefault="00FF14AB" w:rsidP="008A60FD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XPLORARE</w:t>
                      </w:r>
                    </w:p>
                  </w:txbxContent>
                </v:textbox>
              </v:shape>
            </w:pict>
          </mc:Fallback>
        </mc:AlternateContent>
      </w:r>
    </w:p>
    <w:p w14:paraId="3073466D" w14:textId="77777777" w:rsidR="00FF14AB" w:rsidRPr="00C711E1" w:rsidRDefault="00FF14AB" w:rsidP="008A60FD">
      <w:pPr>
        <w:rPr>
          <w:rFonts w:cs="Times New Roman"/>
          <w:sz w:val="24"/>
          <w:lang w:val="ro-RO"/>
        </w:rPr>
      </w:pPr>
    </w:p>
    <w:p w14:paraId="5161A095" w14:textId="77777777" w:rsidR="00FF14AB" w:rsidRPr="00C711E1" w:rsidRDefault="00FF14AB" w:rsidP="008A60FD">
      <w:pPr>
        <w:spacing w:after="0" w:line="240" w:lineRule="auto"/>
        <w:jc w:val="both"/>
        <w:rPr>
          <w:rFonts w:cs="Times New Roman"/>
          <w:sz w:val="24"/>
          <w:lang w:val="ro-RO"/>
        </w:rPr>
      </w:pPr>
    </w:p>
    <w:p w14:paraId="295A5DEE" w14:textId="77777777" w:rsidR="00FF14AB" w:rsidRPr="00C711E1" w:rsidRDefault="00FF14AB" w:rsidP="008A60FD">
      <w:pPr>
        <w:spacing w:after="0" w:line="240" w:lineRule="auto"/>
        <w:jc w:val="both"/>
        <w:rPr>
          <w:rFonts w:cs="Times New Roman"/>
          <w:sz w:val="24"/>
          <w:lang w:val="ro-RO"/>
        </w:rPr>
      </w:pPr>
      <w:bookmarkStart w:id="0" w:name="_Hlk190878394"/>
      <w:r w:rsidRPr="00C711E1">
        <w:rPr>
          <w:rFonts w:cs="Times New Roman"/>
          <w:b/>
          <w:bCs/>
          <w:sz w:val="24"/>
          <w:lang w:val="ro-RO"/>
        </w:rPr>
        <w:t>Problemă/echipă</w:t>
      </w:r>
      <w:r w:rsidRPr="00C711E1">
        <w:rPr>
          <w:rFonts w:cs="Times New Roman"/>
          <w:sz w:val="24"/>
          <w:lang w:val="ro-RO"/>
        </w:rPr>
        <w:t xml:space="preserve">: </w:t>
      </w:r>
      <w:bookmarkEnd w:id="0"/>
      <w:r w:rsidRPr="00C711E1">
        <w:rPr>
          <w:rFonts w:cs="Times New Roman"/>
          <w:sz w:val="24"/>
          <w:lang w:val="ro-RO"/>
        </w:rPr>
        <w:t>Investigați modul în care interacționează diferite corpuri în situații date:</w:t>
      </w:r>
    </w:p>
    <w:p w14:paraId="0AD23939" w14:textId="77777777" w:rsidR="00FF14AB" w:rsidRPr="00C711E1" w:rsidRDefault="00FF14AB" w:rsidP="008A60FD">
      <w:pPr>
        <w:spacing w:after="0" w:line="240" w:lineRule="auto"/>
        <w:jc w:val="both"/>
        <w:rPr>
          <w:rFonts w:cs="Times New Roman"/>
          <w:b/>
          <w:bCs/>
          <w:sz w:val="24"/>
          <w:lang w:val="ro-RO"/>
        </w:rPr>
      </w:pPr>
    </w:p>
    <w:p w14:paraId="3DE9F74E" w14:textId="77777777" w:rsidR="00FF14AB" w:rsidRPr="00C711E1" w:rsidRDefault="00FF14AB" w:rsidP="008A60FD">
      <w:pPr>
        <w:spacing w:after="0" w:line="240" w:lineRule="auto"/>
        <w:jc w:val="both"/>
        <w:rPr>
          <w:rFonts w:cs="Times New Roman"/>
          <w:b/>
          <w:bCs/>
          <w:sz w:val="24"/>
          <w:lang w:val="ro-RO"/>
        </w:rPr>
      </w:pPr>
      <w:r w:rsidRPr="00C711E1">
        <w:rPr>
          <w:rFonts w:cs="Times New Roman"/>
          <w:b/>
          <w:bCs/>
          <w:sz w:val="24"/>
          <w:lang w:val="ro-RO"/>
        </w:rPr>
        <w:t>Grupa 1</w:t>
      </w:r>
    </w:p>
    <w:p w14:paraId="53C13CA2" w14:textId="77777777" w:rsidR="00FF14AB" w:rsidRPr="00C711E1" w:rsidRDefault="00FF14AB" w:rsidP="008A60FD">
      <w:pPr>
        <w:spacing w:after="0" w:line="240" w:lineRule="auto"/>
        <w:jc w:val="both"/>
        <w:rPr>
          <w:rFonts w:cs="Times New Roman"/>
          <w:sz w:val="24"/>
          <w:lang w:val="ro-RO"/>
        </w:rPr>
      </w:pPr>
    </w:p>
    <w:p w14:paraId="373FEFC3" w14:textId="77777777" w:rsidR="00FF14AB" w:rsidRPr="00C711E1" w:rsidRDefault="00FF14AB" w:rsidP="008A60FD">
      <w:pPr>
        <w:spacing w:after="0" w:line="240" w:lineRule="auto"/>
        <w:jc w:val="both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 xml:space="preserve">Ai nevoie de: </w:t>
      </w:r>
    </w:p>
    <w:p w14:paraId="2ADDEEAC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 w:rsidRPr="00C711E1">
        <w:rPr>
          <w:noProof/>
          <w:lang w:val="ro-RO"/>
        </w:rPr>
        <w:drawing>
          <wp:anchor distT="0" distB="0" distL="114300" distR="114300" simplePos="0" relativeHeight="251665408" behindDoc="0" locked="0" layoutInCell="1" allowOverlap="1" wp14:anchorId="47C310D5" wp14:editId="008DFBD6">
            <wp:simplePos x="0" y="0"/>
            <wp:positionH relativeFrom="column">
              <wp:posOffset>4051300</wp:posOffset>
            </wp:positionH>
            <wp:positionV relativeFrom="paragraph">
              <wp:posOffset>55245</wp:posOffset>
            </wp:positionV>
            <wp:extent cx="1682750" cy="1174750"/>
            <wp:effectExtent l="0" t="0" r="0" b="6350"/>
            <wp:wrapSquare wrapText="bothSides"/>
            <wp:docPr id="196124429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44292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2" t="49193" r="5876" b="15670"/>
                    <a:stretch/>
                  </pic:blipFill>
                  <pic:spPr bwMode="auto">
                    <a:xfrm>
                      <a:off x="0" y="0"/>
                      <a:ext cx="168275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11E1">
        <w:rPr>
          <w:rFonts w:eastAsia="Arial MT" w:cs="Times New Roman"/>
          <w:sz w:val="24"/>
          <w:lang w:val="ro-RO"/>
        </w:rPr>
        <w:t>două rigle de plastic;</w:t>
      </w:r>
    </w:p>
    <w:p w14:paraId="1F1A065E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 w:rsidRPr="00C711E1">
        <w:rPr>
          <w:rFonts w:eastAsia="Arial MT" w:cs="Times New Roman"/>
          <w:sz w:val="24"/>
          <w:lang w:val="ro-RO"/>
        </w:rPr>
        <w:t>o bucată de lână;</w:t>
      </w:r>
    </w:p>
    <w:p w14:paraId="4472FB5F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>
        <w:rPr>
          <w:rFonts w:eastAsia="Arial MT" w:cs="Times New Roman"/>
          <w:sz w:val="24"/>
          <w:lang w:val="ro-RO"/>
        </w:rPr>
        <w:t xml:space="preserve">un </w:t>
      </w:r>
      <w:r w:rsidRPr="00C711E1">
        <w:rPr>
          <w:rFonts w:eastAsia="Arial MT" w:cs="Times New Roman"/>
          <w:sz w:val="24"/>
          <w:lang w:val="ro-RO"/>
        </w:rPr>
        <w:t xml:space="preserve">pahar. </w:t>
      </w:r>
    </w:p>
    <w:p w14:paraId="0A224056" w14:textId="77777777" w:rsidR="00FF14AB" w:rsidRPr="00C711E1" w:rsidRDefault="00FF14AB" w:rsidP="008A60FD">
      <w:pPr>
        <w:pStyle w:val="ListParagraph"/>
        <w:widowControl w:val="0"/>
        <w:autoSpaceDE w:val="0"/>
        <w:autoSpaceDN w:val="0"/>
        <w:spacing w:after="0" w:line="240" w:lineRule="auto"/>
        <w:jc w:val="both"/>
        <w:rPr>
          <w:rFonts w:eastAsia="Arial MT" w:cs="Times New Roman"/>
          <w:sz w:val="24"/>
          <w:lang w:val="ro-RO"/>
        </w:rPr>
      </w:pPr>
    </w:p>
    <w:p w14:paraId="5F0AC808" w14:textId="77777777" w:rsidR="00FF14AB" w:rsidRPr="00C711E1" w:rsidRDefault="00FF14AB" w:rsidP="007F60CA">
      <w:pPr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>Ce ai de făcut?</w:t>
      </w:r>
    </w:p>
    <w:p w14:paraId="3BA8BBDD" w14:textId="77777777" w:rsidR="00FF14AB" w:rsidRPr="00C711E1" w:rsidRDefault="00FF14AB" w:rsidP="00FF14AB">
      <w:pPr>
        <w:pStyle w:val="ListParagraph"/>
        <w:numPr>
          <w:ilvl w:val="0"/>
          <w:numId w:val="6"/>
        </w:numPr>
        <w:spacing w:line="259" w:lineRule="auto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1. Apropie o riglă de bucata de material. Ce observi?</w:t>
      </w:r>
    </w:p>
    <w:p w14:paraId="533BE8C6" w14:textId="77777777" w:rsidR="00FF14AB" w:rsidRPr="00C711E1" w:rsidRDefault="00FF14AB" w:rsidP="00F467E4">
      <w:pPr>
        <w:ind w:left="360" w:firstLine="349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 xml:space="preserve">2. Freacă rigla cu bucata de material. </w:t>
      </w:r>
      <w:r>
        <w:rPr>
          <w:rFonts w:cs="Times New Roman"/>
          <w:sz w:val="24"/>
          <w:lang w:val="ro-RO"/>
        </w:rPr>
        <w:t>Îndepărteaz-o și a</w:t>
      </w:r>
      <w:r w:rsidRPr="00C711E1">
        <w:rPr>
          <w:rFonts w:cs="Times New Roman"/>
          <w:sz w:val="24"/>
          <w:lang w:val="ro-RO"/>
        </w:rPr>
        <w:t>propie din nou rigla de material.</w:t>
      </w:r>
    </w:p>
    <w:p w14:paraId="3C5DC574" w14:textId="77777777" w:rsidR="00FF14AB" w:rsidRPr="00C711E1" w:rsidRDefault="00FF14AB" w:rsidP="00FF14AB">
      <w:pPr>
        <w:pStyle w:val="ListParagraph"/>
        <w:numPr>
          <w:ilvl w:val="0"/>
          <w:numId w:val="6"/>
        </w:numPr>
        <w:spacing w:line="259" w:lineRule="auto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1. Freacă o riglă cu bucata de material și așaz-o pe pahar.</w:t>
      </w:r>
    </w:p>
    <w:p w14:paraId="746CBE97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2. Freacă și cealaltă riglă cu bucata de material. Apropie acum ce-a de-a doua riglă de prima.</w:t>
      </w:r>
    </w:p>
    <w:p w14:paraId="0AD8A3B1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340C6217" w14:textId="77777777" w:rsidR="00FF14AB" w:rsidRPr="00C711E1" w:rsidRDefault="00FF14AB" w:rsidP="00DF1818">
      <w:pPr>
        <w:ind w:left="360" w:hanging="360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 xml:space="preserve">Cum îți explici? </w:t>
      </w:r>
    </w:p>
    <w:p w14:paraId="5A1BED50" w14:textId="77777777" w:rsidR="00FF14AB" w:rsidRPr="00C711E1" w:rsidRDefault="00FF14AB" w:rsidP="00F467E4">
      <w:pPr>
        <w:ind w:left="360"/>
        <w:rPr>
          <w:rFonts w:cs="Times New Roman"/>
          <w:b/>
          <w:bCs/>
          <w:sz w:val="24"/>
          <w:lang w:val="ro-RO"/>
        </w:rPr>
      </w:pPr>
      <w:r w:rsidRPr="00C711E1">
        <w:rPr>
          <w:rFonts w:cs="Times New Roman"/>
          <w:b/>
          <w:bCs/>
          <w:sz w:val="24"/>
          <w:lang w:val="ro-RO"/>
        </w:rPr>
        <w:t>A.</w:t>
      </w:r>
    </w:p>
    <w:p w14:paraId="7C6BF18C" w14:textId="77777777" w:rsidR="00FF14AB" w:rsidRPr="00C711E1" w:rsidRDefault="00FF14AB" w:rsidP="00FF14AB">
      <w:pPr>
        <w:pStyle w:val="ListParagraph"/>
        <w:numPr>
          <w:ilvl w:val="0"/>
          <w:numId w:val="4"/>
        </w:numPr>
        <w:spacing w:line="259" w:lineRule="auto"/>
        <w:rPr>
          <w:rFonts w:cs="Times New Roman"/>
          <w:sz w:val="24"/>
          <w:lang w:val="ro-RO"/>
        </w:rPr>
      </w:pPr>
      <w:bookmarkStart w:id="1" w:name="_Hlk190875806"/>
      <w:r w:rsidRPr="00C711E1">
        <w:rPr>
          <w:rFonts w:cs="Times New Roman"/>
          <w:sz w:val="24"/>
          <w:lang w:val="ro-RO"/>
        </w:rPr>
        <w:t>De ce nu a interacționat rigla cu bucata de material în situația 1?</w:t>
      </w:r>
    </w:p>
    <w:bookmarkEnd w:id="1"/>
    <w:p w14:paraId="541E7FBE" w14:textId="77777777" w:rsidR="00FF14AB" w:rsidRPr="00C711E1" w:rsidRDefault="00FF14AB" w:rsidP="00A629D7">
      <w:pPr>
        <w:pStyle w:val="ListParagraph"/>
        <w:rPr>
          <w:rFonts w:cs="Times New Roman"/>
          <w:sz w:val="24"/>
          <w:lang w:val="ro-RO"/>
        </w:rPr>
      </w:pPr>
    </w:p>
    <w:p w14:paraId="31178DD7" w14:textId="77777777" w:rsidR="00FF14AB" w:rsidRPr="00C711E1" w:rsidRDefault="00FF14AB" w:rsidP="00A629D7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________________________________________________________________________</w:t>
      </w:r>
    </w:p>
    <w:p w14:paraId="6FA94792" w14:textId="77777777" w:rsidR="00FF14AB" w:rsidRPr="00C711E1" w:rsidRDefault="00FF14AB" w:rsidP="00A629D7">
      <w:pPr>
        <w:pStyle w:val="ListParagraph"/>
        <w:rPr>
          <w:rFonts w:cs="Times New Roman"/>
          <w:sz w:val="24"/>
          <w:lang w:val="ro-RO"/>
        </w:rPr>
      </w:pPr>
    </w:p>
    <w:p w14:paraId="4C2B9D68" w14:textId="77777777" w:rsidR="00FF14AB" w:rsidRPr="00C711E1" w:rsidRDefault="00FF14AB" w:rsidP="00A629D7">
      <w:pPr>
        <w:pStyle w:val="ListParagraph"/>
        <w:rPr>
          <w:rFonts w:cs="Times New Roman"/>
          <w:sz w:val="24"/>
          <w:lang w:val="ro-RO"/>
        </w:rPr>
      </w:pPr>
    </w:p>
    <w:p w14:paraId="404271E1" w14:textId="77777777" w:rsidR="00FF14AB" w:rsidRPr="00C711E1" w:rsidRDefault="00FF14AB" w:rsidP="00FF14AB">
      <w:pPr>
        <w:pStyle w:val="ListParagraph"/>
        <w:numPr>
          <w:ilvl w:val="0"/>
          <w:numId w:val="4"/>
        </w:numPr>
        <w:spacing w:line="259" w:lineRule="auto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Ce s-a schimbat în situația 2? Cum au interacționat corpurile?</w:t>
      </w:r>
    </w:p>
    <w:p w14:paraId="50178912" w14:textId="77777777" w:rsidR="00FF14AB" w:rsidRPr="00C711E1" w:rsidRDefault="00FF14AB" w:rsidP="00A629D7">
      <w:pPr>
        <w:pStyle w:val="ListParagraph"/>
        <w:rPr>
          <w:rFonts w:cs="Times New Roman"/>
          <w:sz w:val="24"/>
          <w:lang w:val="ro-RO"/>
        </w:rPr>
      </w:pPr>
    </w:p>
    <w:p w14:paraId="31F26A8E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________________________________________________________________________</w:t>
      </w:r>
    </w:p>
    <w:p w14:paraId="3BEE9C75" w14:textId="77777777" w:rsidR="00FF14AB" w:rsidRPr="00C711E1" w:rsidRDefault="00FF14AB" w:rsidP="00C711E1">
      <w:pPr>
        <w:ind w:left="360"/>
        <w:rPr>
          <w:rFonts w:cs="Times New Roman"/>
          <w:b/>
          <w:bCs/>
          <w:sz w:val="24"/>
          <w:lang w:val="ro-RO"/>
        </w:rPr>
      </w:pPr>
      <w:r w:rsidRPr="00C711E1">
        <w:rPr>
          <w:rFonts w:cs="Times New Roman"/>
          <w:b/>
          <w:bCs/>
          <w:sz w:val="24"/>
          <w:lang w:val="ro-RO"/>
        </w:rPr>
        <w:t xml:space="preserve">B. </w:t>
      </w:r>
    </w:p>
    <w:p w14:paraId="4BF50A4C" w14:textId="77777777" w:rsidR="00FF14AB" w:rsidRPr="00C711E1" w:rsidRDefault="00FF14AB" w:rsidP="00FF14AB">
      <w:pPr>
        <w:pStyle w:val="ListParagraph"/>
        <w:numPr>
          <w:ilvl w:val="0"/>
          <w:numId w:val="7"/>
        </w:numPr>
        <w:spacing w:line="259" w:lineRule="auto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Cum au interacționat corpurile? De ce?</w:t>
      </w:r>
    </w:p>
    <w:p w14:paraId="1298DEA1" w14:textId="77777777" w:rsidR="00FF14AB" w:rsidRPr="00C711E1" w:rsidRDefault="00FF14AB" w:rsidP="000F7A22">
      <w:pPr>
        <w:pStyle w:val="ListParagraph"/>
        <w:rPr>
          <w:rFonts w:cs="Times New Roman"/>
          <w:sz w:val="24"/>
          <w:lang w:val="ro-RO"/>
        </w:rPr>
      </w:pPr>
    </w:p>
    <w:p w14:paraId="0DA171E0" w14:textId="77777777" w:rsidR="00FF14AB" w:rsidRPr="00C711E1" w:rsidRDefault="00FF14AB" w:rsidP="000F7A22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lastRenderedPageBreak/>
        <w:t>________________________________________________________________________</w:t>
      </w:r>
    </w:p>
    <w:p w14:paraId="059A5860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0D3CFE9F" w14:textId="77777777" w:rsidR="00FF14AB" w:rsidRPr="00C711E1" w:rsidRDefault="00FF14AB" w:rsidP="00840C46">
      <w:pPr>
        <w:spacing w:after="0" w:line="240" w:lineRule="auto"/>
        <w:jc w:val="both"/>
        <w:rPr>
          <w:rFonts w:cs="Times New Roman"/>
          <w:b/>
          <w:bCs/>
          <w:sz w:val="24"/>
          <w:lang w:val="ro-RO"/>
        </w:rPr>
      </w:pPr>
      <w:r w:rsidRPr="00C711E1">
        <w:rPr>
          <w:noProof/>
          <w:lang w:val="ro-RO"/>
        </w:rPr>
        <w:drawing>
          <wp:anchor distT="0" distB="0" distL="114300" distR="114300" simplePos="0" relativeHeight="251666432" behindDoc="0" locked="0" layoutInCell="1" allowOverlap="1" wp14:anchorId="6BBC296F" wp14:editId="075C71FF">
            <wp:simplePos x="0" y="0"/>
            <wp:positionH relativeFrom="column">
              <wp:posOffset>3371850</wp:posOffset>
            </wp:positionH>
            <wp:positionV relativeFrom="paragraph">
              <wp:posOffset>-122555</wp:posOffset>
            </wp:positionV>
            <wp:extent cx="1873250" cy="1143000"/>
            <wp:effectExtent l="0" t="0" r="0" b="0"/>
            <wp:wrapSquare wrapText="bothSides"/>
            <wp:docPr id="55531746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1746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27160" r="36111" b="38652"/>
                    <a:stretch/>
                  </pic:blipFill>
                  <pic:spPr bwMode="auto">
                    <a:xfrm>
                      <a:off x="0" y="0"/>
                      <a:ext cx="18732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11E1">
        <w:rPr>
          <w:rFonts w:cs="Times New Roman"/>
          <w:b/>
          <w:bCs/>
          <w:sz w:val="24"/>
          <w:lang w:val="ro-RO"/>
        </w:rPr>
        <w:t>Grupa 2</w:t>
      </w:r>
    </w:p>
    <w:p w14:paraId="7800BF86" w14:textId="77777777" w:rsidR="00FF14AB" w:rsidRPr="00C711E1" w:rsidRDefault="00FF14AB" w:rsidP="00840C46">
      <w:pPr>
        <w:spacing w:after="0" w:line="240" w:lineRule="auto"/>
        <w:jc w:val="both"/>
        <w:rPr>
          <w:rFonts w:cs="Times New Roman"/>
          <w:sz w:val="24"/>
          <w:lang w:val="ro-RO"/>
        </w:rPr>
      </w:pPr>
    </w:p>
    <w:p w14:paraId="4FC0667F" w14:textId="77777777" w:rsidR="00FF14AB" w:rsidRPr="00C711E1" w:rsidRDefault="00FF14AB" w:rsidP="00840C46">
      <w:pPr>
        <w:spacing w:after="0" w:line="240" w:lineRule="auto"/>
        <w:jc w:val="both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 xml:space="preserve">Ai nevoie de: </w:t>
      </w:r>
    </w:p>
    <w:p w14:paraId="232908DB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>
        <w:rPr>
          <w:rFonts w:eastAsia="Arial MT" w:cs="Times New Roman"/>
          <w:sz w:val="24"/>
          <w:lang w:val="ro-RO"/>
        </w:rPr>
        <w:t xml:space="preserve">un </w:t>
      </w:r>
      <w:r w:rsidRPr="00C711E1">
        <w:rPr>
          <w:rFonts w:eastAsia="Arial MT" w:cs="Times New Roman"/>
          <w:sz w:val="24"/>
          <w:lang w:val="ro-RO"/>
        </w:rPr>
        <w:t>pendul electrostatic;</w:t>
      </w:r>
    </w:p>
    <w:p w14:paraId="7845708E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>
        <w:rPr>
          <w:rFonts w:eastAsia="Arial MT" w:cs="Times New Roman"/>
          <w:sz w:val="24"/>
          <w:lang w:val="ro-RO"/>
        </w:rPr>
        <w:t xml:space="preserve">o </w:t>
      </w:r>
      <w:r w:rsidRPr="00C711E1">
        <w:rPr>
          <w:rFonts w:eastAsia="Arial MT" w:cs="Times New Roman"/>
          <w:sz w:val="24"/>
          <w:lang w:val="ro-RO"/>
        </w:rPr>
        <w:t>baghetă electrizată.</w:t>
      </w:r>
    </w:p>
    <w:p w14:paraId="1AFBDDDE" w14:textId="77777777" w:rsidR="00FF14AB" w:rsidRPr="00C711E1" w:rsidRDefault="00FF14AB" w:rsidP="00840C46">
      <w:pPr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>Ce ai de făcut?</w:t>
      </w:r>
    </w:p>
    <w:p w14:paraId="4B7B3EE0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Electrizează bagheta și apoi atinge sfera de polistiren a pendulului cu bagheta electrizată. Ce observi?</w:t>
      </w:r>
    </w:p>
    <w:p w14:paraId="5227FE2D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634EE647" w14:textId="77777777" w:rsidR="00FF14AB" w:rsidRPr="00C711E1" w:rsidRDefault="00FF14AB" w:rsidP="00DF1818">
      <w:pPr>
        <w:ind w:left="360" w:hanging="360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 xml:space="preserve">Cum îți explici? </w:t>
      </w:r>
    </w:p>
    <w:p w14:paraId="64E51B24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Cum interacționează sfera cu bagheta? De ce?</w:t>
      </w:r>
    </w:p>
    <w:p w14:paraId="444F1CC1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2A0EE870" w14:textId="77777777" w:rsidR="00FF14AB" w:rsidRPr="00C711E1" w:rsidRDefault="00FF14AB" w:rsidP="00DF1818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________________________________________________________________________</w:t>
      </w:r>
    </w:p>
    <w:p w14:paraId="18F7DFBD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784F2156" w14:textId="77777777" w:rsidR="00FF14AB" w:rsidRPr="00C711E1" w:rsidRDefault="00FF14AB" w:rsidP="00840C46">
      <w:pPr>
        <w:spacing w:after="0" w:line="240" w:lineRule="auto"/>
        <w:jc w:val="both"/>
        <w:rPr>
          <w:rFonts w:cs="Times New Roman"/>
          <w:b/>
          <w:bCs/>
          <w:sz w:val="24"/>
          <w:lang w:val="ro-RO"/>
        </w:rPr>
      </w:pPr>
      <w:r w:rsidRPr="00C711E1">
        <w:rPr>
          <w:rFonts w:cs="Times New Roman"/>
          <w:b/>
          <w:bCs/>
          <w:sz w:val="24"/>
          <w:lang w:val="ro-RO"/>
        </w:rPr>
        <w:t>Grupa 3</w:t>
      </w:r>
    </w:p>
    <w:p w14:paraId="0EBECB9E" w14:textId="77777777" w:rsidR="00FF14AB" w:rsidRPr="00C711E1" w:rsidRDefault="00FF14AB" w:rsidP="00840C46">
      <w:pPr>
        <w:spacing w:after="0" w:line="240" w:lineRule="auto"/>
        <w:jc w:val="both"/>
        <w:rPr>
          <w:rFonts w:cs="Times New Roman"/>
          <w:b/>
          <w:bCs/>
          <w:color w:val="FF3399"/>
          <w:sz w:val="24"/>
          <w:lang w:val="ro-RO"/>
        </w:rPr>
      </w:pPr>
    </w:p>
    <w:p w14:paraId="48962B1D" w14:textId="77777777" w:rsidR="00FF14AB" w:rsidRPr="00C711E1" w:rsidRDefault="00FF14AB" w:rsidP="00840C46">
      <w:pPr>
        <w:spacing w:after="0" w:line="240" w:lineRule="auto"/>
        <w:jc w:val="both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noProof/>
          <w:lang w:val="ro-RO"/>
        </w:rPr>
        <w:drawing>
          <wp:anchor distT="0" distB="0" distL="114300" distR="114300" simplePos="0" relativeHeight="251664384" behindDoc="0" locked="0" layoutInCell="1" allowOverlap="1" wp14:anchorId="7145CB22" wp14:editId="5DFB28E3">
            <wp:simplePos x="0" y="0"/>
            <wp:positionH relativeFrom="column">
              <wp:posOffset>3244850</wp:posOffset>
            </wp:positionH>
            <wp:positionV relativeFrom="paragraph">
              <wp:posOffset>12700</wp:posOffset>
            </wp:positionV>
            <wp:extent cx="2447290" cy="1025525"/>
            <wp:effectExtent l="0" t="0" r="0" b="3175"/>
            <wp:wrapSquare wrapText="bothSides"/>
            <wp:docPr id="92401118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1E1">
        <w:rPr>
          <w:rFonts w:cs="Times New Roman"/>
          <w:b/>
          <w:bCs/>
          <w:color w:val="FF3399"/>
          <w:sz w:val="24"/>
          <w:lang w:val="ro-RO"/>
        </w:rPr>
        <w:t xml:space="preserve">Ai nevoie de: </w:t>
      </w:r>
    </w:p>
    <w:p w14:paraId="4400D2A6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>
        <w:rPr>
          <w:rFonts w:eastAsia="Arial MT" w:cs="Times New Roman"/>
          <w:sz w:val="24"/>
          <w:lang w:val="ro-RO"/>
        </w:rPr>
        <w:t xml:space="preserve">o </w:t>
      </w:r>
      <w:r w:rsidRPr="00C711E1">
        <w:rPr>
          <w:rFonts w:eastAsia="Arial MT" w:cs="Times New Roman"/>
          <w:sz w:val="24"/>
          <w:lang w:val="ro-RO"/>
        </w:rPr>
        <w:t>baghetă electrizată;</w:t>
      </w:r>
    </w:p>
    <w:p w14:paraId="6E9DFF59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>
        <w:rPr>
          <w:rFonts w:eastAsia="Arial MT" w:cs="Times New Roman"/>
          <w:sz w:val="24"/>
          <w:lang w:val="ro-RO"/>
        </w:rPr>
        <w:t xml:space="preserve">un </w:t>
      </w:r>
      <w:r w:rsidRPr="00C711E1">
        <w:rPr>
          <w:rFonts w:eastAsia="Arial MT" w:cs="Times New Roman"/>
          <w:sz w:val="24"/>
          <w:lang w:val="ro-RO"/>
        </w:rPr>
        <w:t>suport izolator;</w:t>
      </w:r>
    </w:p>
    <w:p w14:paraId="3E59D964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>
        <w:rPr>
          <w:rFonts w:eastAsia="Arial MT" w:cs="Times New Roman"/>
          <w:sz w:val="24"/>
          <w:lang w:val="ro-RO"/>
        </w:rPr>
        <w:t xml:space="preserve">o </w:t>
      </w:r>
      <w:r w:rsidRPr="00C711E1">
        <w:rPr>
          <w:rFonts w:eastAsia="Arial MT" w:cs="Times New Roman"/>
          <w:sz w:val="24"/>
          <w:lang w:val="ro-RO"/>
        </w:rPr>
        <w:t>bară de cupru;</w:t>
      </w:r>
    </w:p>
    <w:p w14:paraId="17F5A613" w14:textId="77777777" w:rsidR="00FF14AB" w:rsidRPr="00C711E1" w:rsidRDefault="00FF14AB" w:rsidP="00FF14A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Arial MT" w:cs="Times New Roman"/>
          <w:sz w:val="24"/>
          <w:lang w:val="ro-RO"/>
        </w:rPr>
      </w:pPr>
      <w:r w:rsidRPr="00C711E1">
        <w:rPr>
          <w:rFonts w:eastAsia="Arial MT" w:cs="Times New Roman"/>
          <w:sz w:val="24"/>
          <w:lang w:val="ro-RO"/>
        </w:rPr>
        <w:t>două pendule electrostatice.</w:t>
      </w:r>
    </w:p>
    <w:p w14:paraId="45F0EB16" w14:textId="77777777" w:rsidR="00FF14AB" w:rsidRPr="00C711E1" w:rsidRDefault="00FF14AB" w:rsidP="00840C46">
      <w:pPr>
        <w:rPr>
          <w:rFonts w:cs="Times New Roman"/>
          <w:b/>
          <w:bCs/>
          <w:color w:val="FF3399"/>
          <w:sz w:val="24"/>
          <w:lang w:val="ro-RO"/>
        </w:rPr>
      </w:pPr>
    </w:p>
    <w:p w14:paraId="46779012" w14:textId="77777777" w:rsidR="00FF14AB" w:rsidRPr="00C711E1" w:rsidRDefault="00FF14AB" w:rsidP="00840C46">
      <w:pPr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>Ce ai de făcut?</w:t>
      </w:r>
    </w:p>
    <w:p w14:paraId="73DEDDA6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Electrizează bagheta. Apropie bagheta de un capăt al barei. Ce observi?</w:t>
      </w:r>
    </w:p>
    <w:p w14:paraId="47EA24B6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7C8F3A3F" w14:textId="77777777" w:rsidR="00FF14AB" w:rsidRPr="00C711E1" w:rsidRDefault="00FF14AB" w:rsidP="00DF1818">
      <w:pPr>
        <w:ind w:left="360" w:hanging="360"/>
        <w:rPr>
          <w:rFonts w:cs="Times New Roman"/>
          <w:b/>
          <w:bCs/>
          <w:color w:val="FF3399"/>
          <w:sz w:val="24"/>
          <w:lang w:val="ro-RO"/>
        </w:rPr>
      </w:pPr>
      <w:r w:rsidRPr="00C711E1">
        <w:rPr>
          <w:rFonts w:cs="Times New Roman"/>
          <w:b/>
          <w:bCs/>
          <w:color w:val="FF3399"/>
          <w:sz w:val="24"/>
          <w:lang w:val="ro-RO"/>
        </w:rPr>
        <w:t xml:space="preserve">Cum îți explici? </w:t>
      </w:r>
    </w:p>
    <w:p w14:paraId="1DBA84D1" w14:textId="77777777" w:rsidR="00FF14AB" w:rsidRPr="00C711E1" w:rsidRDefault="00FF14AB" w:rsidP="001C4694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Ce se întâmplă cu cele două pendule? De ce?</w:t>
      </w:r>
    </w:p>
    <w:p w14:paraId="1785F835" w14:textId="77777777" w:rsidR="00FF14AB" w:rsidRPr="00C711E1" w:rsidRDefault="00FF14AB" w:rsidP="001C4694">
      <w:pPr>
        <w:pStyle w:val="ListParagraph"/>
        <w:rPr>
          <w:rFonts w:cs="Times New Roman"/>
          <w:sz w:val="24"/>
          <w:lang w:val="ro-RO"/>
        </w:rPr>
      </w:pPr>
    </w:p>
    <w:p w14:paraId="098FB82A" w14:textId="77777777" w:rsidR="00FF14AB" w:rsidRPr="00C711E1" w:rsidRDefault="00FF14AB" w:rsidP="00DF1818">
      <w:pPr>
        <w:pStyle w:val="ListParagraph"/>
        <w:rPr>
          <w:rFonts w:cs="Times New Roman"/>
          <w:sz w:val="24"/>
          <w:lang w:val="ro-RO"/>
        </w:rPr>
      </w:pPr>
      <w:r w:rsidRPr="00C711E1">
        <w:rPr>
          <w:rFonts w:cs="Times New Roman"/>
          <w:sz w:val="24"/>
          <w:lang w:val="ro-RO"/>
        </w:rPr>
        <w:t>________________________________________________________________________</w:t>
      </w:r>
    </w:p>
    <w:p w14:paraId="6998CB7E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25C38F5F" w14:textId="77777777" w:rsidR="00FF14AB" w:rsidRPr="00C711E1" w:rsidRDefault="00FF14AB" w:rsidP="00840C46">
      <w:pPr>
        <w:pStyle w:val="ListParagraph"/>
        <w:rPr>
          <w:rFonts w:cs="Times New Roman"/>
          <w:sz w:val="24"/>
          <w:lang w:val="ro-RO"/>
        </w:rPr>
      </w:pPr>
    </w:p>
    <w:p w14:paraId="2AA276B5" w14:textId="0882FBC0" w:rsidR="00FF14AB" w:rsidRDefault="00FF14AB">
      <w:r>
        <w:br w:type="page"/>
      </w:r>
    </w:p>
    <w:p w14:paraId="69C07154" w14:textId="77777777" w:rsidR="00FF14AB" w:rsidRPr="0035739C" w:rsidRDefault="00FF14AB" w:rsidP="00730C7E">
      <w:pPr>
        <w:spacing w:after="0"/>
        <w:jc w:val="center"/>
        <w:rPr>
          <w:rFonts w:cs="Times New Roman"/>
          <w:b/>
          <w:bCs/>
          <w:color w:val="008080"/>
          <w:sz w:val="24"/>
          <w:lang w:val="ro-RO"/>
        </w:rPr>
      </w:pPr>
      <w:r w:rsidRPr="0035739C">
        <w:rPr>
          <w:rFonts w:cs="Times New Roman"/>
          <w:b/>
          <w:bCs/>
          <w:color w:val="008080"/>
          <w:sz w:val="24"/>
          <w:lang w:val="ro-RO"/>
        </w:rPr>
        <w:lastRenderedPageBreak/>
        <w:t>FIȘĂ DE LUCRU PENTRU ELEVI 3</w:t>
      </w:r>
    </w:p>
    <w:p w14:paraId="16C888D2" w14:textId="77777777" w:rsidR="00FF14AB" w:rsidRPr="0035739C" w:rsidRDefault="00FF14AB" w:rsidP="00730C7E">
      <w:pPr>
        <w:spacing w:after="0"/>
        <w:jc w:val="center"/>
        <w:rPr>
          <w:rFonts w:cs="Times New Roman"/>
          <w:b/>
          <w:bCs/>
          <w:color w:val="008080"/>
          <w:sz w:val="24"/>
          <w:lang w:val="ro-RO"/>
        </w:rPr>
      </w:pPr>
      <w:r w:rsidRPr="0035739C">
        <w:rPr>
          <w:rFonts w:cs="Times New Roman"/>
          <w:noProof/>
          <w:sz w:val="24"/>
          <w:lang w:val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9FDAE" wp14:editId="5855DDC4">
                <wp:simplePos x="0" y="0"/>
                <wp:positionH relativeFrom="margin">
                  <wp:posOffset>2127250</wp:posOffset>
                </wp:positionH>
                <wp:positionV relativeFrom="paragraph">
                  <wp:posOffset>92710</wp:posOffset>
                </wp:positionV>
                <wp:extent cx="5145405" cy="333375"/>
                <wp:effectExtent l="38100" t="38100" r="46355" b="47625"/>
                <wp:wrapNone/>
                <wp:docPr id="644997276" name="CasetăTex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405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40CAE0F" w14:textId="77777777" w:rsidR="00FF14AB" w:rsidRPr="00A35092" w:rsidRDefault="00FF14AB" w:rsidP="00A25B6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XPLICARE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FDAE" id="_x0000_s1028" style="position:absolute;left:0;text-align:left;margin-left:167.5pt;margin-top:7.3pt;width:405.15pt;height:26.2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069" strokecolor="windowText" strokeweight="2.25pt">
                <v:stroke joinstyle="miter"/>
                <v:formulas/>
                <v:path arrowok="t" o:extrusionok="f" o:connecttype="custom" o:connectlocs="0,0;417349,0;886153,0;1457865,0;1978122,0;2446926,0;2915730,0;3538895,0;4059152,0;5145405,0;5145405,160020;5145405,333375;4676602,333375;4001982,333375;3481724,333375;3064375,333375;2595571,333375;2126767,333375;1709418,333375;1034798,333375;0,333375;0,173355;0,0" o:connectangles="0,0,0,0,0,0,0,0,0,0,0,0,0,0,0,0,0,0,0,0,0,0,0" textboxrect="0,0,5145511,769441"/>
                <v:textbox>
                  <w:txbxContent>
                    <w:p w14:paraId="040CAE0F" w14:textId="77777777" w:rsidR="00FF14AB" w:rsidRPr="00A35092" w:rsidRDefault="00FF14AB" w:rsidP="00A25B6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XPLICARE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5A9F2" w14:textId="77777777" w:rsidR="00FF14AB" w:rsidRPr="0035739C" w:rsidRDefault="00FF14AB" w:rsidP="00730C7E">
      <w:pPr>
        <w:spacing w:after="0"/>
        <w:jc w:val="center"/>
        <w:rPr>
          <w:rFonts w:cs="Times New Roman"/>
          <w:b/>
          <w:bCs/>
          <w:color w:val="006699"/>
          <w:sz w:val="24"/>
          <w:lang w:val="ro-RO"/>
        </w:rPr>
      </w:pPr>
      <w:r w:rsidRPr="0035739C">
        <w:rPr>
          <w:rFonts w:cs="Times New Roman"/>
          <w:b/>
          <w:bCs/>
          <w:color w:val="FFFFFF" w:themeColor="background1"/>
          <w:kern w:val="24"/>
          <w:sz w:val="24"/>
          <w:lang w:val="ro-RO"/>
        </w:rPr>
        <w:t xml:space="preserve">EXPLICARE           </w:t>
      </w:r>
      <w:r w:rsidRPr="0035739C">
        <w:rPr>
          <w:rFonts w:cs="Times New Roman"/>
          <w:b/>
          <w:bCs/>
          <w:color w:val="006699"/>
          <w:sz w:val="24"/>
          <w:lang w:val="ro-RO"/>
        </w:rPr>
        <w:t xml:space="preserve"> REȚINE !</w:t>
      </w:r>
    </w:p>
    <w:p w14:paraId="73C57197" w14:textId="77777777" w:rsidR="00FF14AB" w:rsidRPr="0035739C" w:rsidRDefault="00FF14AB" w:rsidP="00384EB2">
      <w:pPr>
        <w:jc w:val="center"/>
        <w:rPr>
          <w:rFonts w:cs="Times New Roman"/>
          <w:b/>
          <w:bCs/>
          <w:color w:val="006699"/>
          <w:sz w:val="24"/>
          <w:lang w:val="ro-RO"/>
        </w:rPr>
      </w:pPr>
      <w:r w:rsidRPr="0035739C">
        <w:rPr>
          <w:noProof/>
          <w:lang w:val="ro-RO"/>
        </w:rPr>
        <w:drawing>
          <wp:anchor distT="0" distB="0" distL="114300" distR="114300" simplePos="0" relativeHeight="251669504" behindDoc="0" locked="0" layoutInCell="1" allowOverlap="1" wp14:anchorId="71299512" wp14:editId="6348D0D1">
            <wp:simplePos x="0" y="0"/>
            <wp:positionH relativeFrom="column">
              <wp:posOffset>4533900</wp:posOffset>
            </wp:positionH>
            <wp:positionV relativeFrom="paragraph">
              <wp:posOffset>224155</wp:posOffset>
            </wp:positionV>
            <wp:extent cx="984250" cy="984250"/>
            <wp:effectExtent l="0" t="0" r="6350" b="6350"/>
            <wp:wrapSquare wrapText="bothSides"/>
            <wp:docPr id="1952983908" name="Imagine 2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3908" name="Imagine 2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3B566" w14:textId="77777777" w:rsidR="00FF14AB" w:rsidRPr="0035739C" w:rsidRDefault="00FF14AB" w:rsidP="00384EB2">
      <w:pPr>
        <w:jc w:val="both"/>
        <w:rPr>
          <w:rFonts w:cs="Times New Roman"/>
          <w:b/>
          <w:bCs/>
          <w:color w:val="006699"/>
          <w:sz w:val="24"/>
          <w:lang w:val="ro-RO"/>
        </w:rPr>
      </w:pPr>
    </w:p>
    <w:p w14:paraId="3B72FA86" w14:textId="77777777" w:rsidR="00FF14AB" w:rsidRPr="0035739C" w:rsidRDefault="00FF14AB" w:rsidP="00FF14AB">
      <w:pPr>
        <w:pStyle w:val="ListParagraph"/>
        <w:numPr>
          <w:ilvl w:val="0"/>
          <w:numId w:val="2"/>
        </w:numPr>
        <w:spacing w:line="259" w:lineRule="auto"/>
        <w:ind w:left="786"/>
        <w:jc w:val="both"/>
        <w:rPr>
          <w:rFonts w:cs="Times New Roman"/>
          <w:i/>
          <w:iCs/>
          <w:sz w:val="24"/>
          <w:lang w:val="ro-RO"/>
        </w:rPr>
      </w:pPr>
      <w:r w:rsidRPr="0035739C">
        <w:rPr>
          <w:rFonts w:cs="Times New Roman"/>
          <w:i/>
          <w:iCs/>
          <w:sz w:val="24"/>
          <w:lang w:val="ro-RO"/>
        </w:rPr>
        <w:t xml:space="preserve">Citește codul QR alăturat și vizionează filmul cu atenție. </w:t>
      </w:r>
    </w:p>
    <w:p w14:paraId="4501B2E2" w14:textId="77777777" w:rsidR="00FF14AB" w:rsidRPr="0035739C" w:rsidRDefault="00FF14AB" w:rsidP="00384EB2">
      <w:pPr>
        <w:jc w:val="both"/>
        <w:rPr>
          <w:rFonts w:cs="Times New Roman"/>
          <w:i/>
          <w:iCs/>
          <w:sz w:val="24"/>
          <w:lang w:val="ro-RO"/>
        </w:rPr>
      </w:pPr>
    </w:p>
    <w:p w14:paraId="6D385786" w14:textId="77777777" w:rsidR="00FF14AB" w:rsidRPr="0035739C" w:rsidRDefault="00FF14AB" w:rsidP="00FF14AB">
      <w:pPr>
        <w:pStyle w:val="ListParagraph"/>
        <w:numPr>
          <w:ilvl w:val="0"/>
          <w:numId w:val="2"/>
        </w:numPr>
        <w:spacing w:line="259" w:lineRule="auto"/>
        <w:ind w:left="786"/>
        <w:jc w:val="both"/>
        <w:rPr>
          <w:rFonts w:cs="Times New Roman"/>
          <w:i/>
          <w:iCs/>
          <w:sz w:val="24"/>
          <w:lang w:val="ro-RO"/>
        </w:rPr>
      </w:pPr>
      <w:r w:rsidRPr="0035739C">
        <w:rPr>
          <w:rFonts w:cs="Times New Roman"/>
          <w:i/>
          <w:iCs/>
          <w:sz w:val="24"/>
          <w:lang w:val="ro-RO"/>
        </w:rPr>
        <w:t>Completează spațiile libere:</w:t>
      </w:r>
    </w:p>
    <w:p w14:paraId="25829E33" w14:textId="77777777" w:rsidR="00FF14AB" w:rsidRPr="0035739C" w:rsidRDefault="00FF14AB" w:rsidP="00384EB2">
      <w:pPr>
        <w:pStyle w:val="ListParagraph"/>
        <w:ind w:left="786"/>
        <w:jc w:val="both"/>
        <w:rPr>
          <w:rFonts w:cs="Times New Roman"/>
          <w:sz w:val="24"/>
          <w:lang w:val="ro-RO"/>
        </w:rPr>
      </w:pPr>
    </w:p>
    <w:p w14:paraId="1EFBE15F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Procesul prin care un corp trece din stare neutră în stare electrizată se numește ………………………..….</w:t>
      </w:r>
    </w:p>
    <w:p w14:paraId="4001C0FE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color w:val="006699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Mărimea fizică ce măsoară starea de electrizare a corpurilor se numește ………..……… ……………………..</w:t>
      </w:r>
    </w:p>
    <w:p w14:paraId="1E55B50E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 xml:space="preserve">Corpurile care pierd electroni au sarcină electrică ………..………, iar corpurile care primesc electroni au sarcină electrică ………..………. </w:t>
      </w:r>
    </w:p>
    <w:p w14:paraId="590F9953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Corpurile care nu primesc și nu cedează electroni au sarcină electrică ..............., adică sarcina lor electrică pozitivă este ..................... cu cea negativă. Ele sunt neutre din punct de vedere ………..……….</w:t>
      </w:r>
    </w:p>
    <w:p w14:paraId="4679EAAE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Simbolul sarcinii electrice este ...................</w:t>
      </w:r>
      <w:r>
        <w:rPr>
          <w:rFonts w:cs="Times New Roman"/>
          <w:sz w:val="24"/>
          <w:lang w:val="ro-RO"/>
        </w:rPr>
        <w:t xml:space="preserve"> .</w:t>
      </w:r>
      <w:r w:rsidRPr="0035739C">
        <w:rPr>
          <w:rFonts w:cs="Times New Roman"/>
          <w:sz w:val="24"/>
          <w:lang w:val="ro-RO"/>
        </w:rPr>
        <w:t xml:space="preserve"> Unitatea de măsură pentru sarcina electrică  în Sistemul Internațional este ………..………</w:t>
      </w:r>
    </w:p>
    <w:p w14:paraId="4E2CF3C5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Corpurile aflate în aceeași stare de electrizare (pozitivă sau negativă) se ....................., iar cele aflate în stări de electrizare diferite (pozitivă și negativă), se ......................</w:t>
      </w:r>
    </w:p>
    <w:p w14:paraId="2D90AF40" w14:textId="77777777" w:rsidR="00FF14AB" w:rsidRPr="0035739C" w:rsidRDefault="00FF14AB" w:rsidP="00FF14AB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Electrizarea se poate realiza prin:</w:t>
      </w:r>
    </w:p>
    <w:p w14:paraId="229FE632" w14:textId="77777777" w:rsidR="00FF14AB" w:rsidRPr="0035739C" w:rsidRDefault="00FF14AB" w:rsidP="00FF14AB">
      <w:pPr>
        <w:pStyle w:val="ListParagraph"/>
        <w:numPr>
          <w:ilvl w:val="0"/>
          <w:numId w:val="9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 xml:space="preserve">................................, </w:t>
      </w:r>
    </w:p>
    <w:p w14:paraId="6B4ECBA0" w14:textId="77777777" w:rsidR="00FF14AB" w:rsidRPr="0035739C" w:rsidRDefault="00FF14AB" w:rsidP="00FF14AB">
      <w:pPr>
        <w:pStyle w:val="ListParagraph"/>
        <w:numPr>
          <w:ilvl w:val="0"/>
          <w:numId w:val="9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................................,</w:t>
      </w:r>
    </w:p>
    <w:p w14:paraId="48E6B38F" w14:textId="77777777" w:rsidR="00FF14AB" w:rsidRPr="0035739C" w:rsidRDefault="00FF14AB" w:rsidP="00FF14AB">
      <w:pPr>
        <w:pStyle w:val="ListParagraph"/>
        <w:numPr>
          <w:ilvl w:val="0"/>
          <w:numId w:val="9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35739C">
        <w:rPr>
          <w:rFonts w:cs="Times New Roman"/>
          <w:sz w:val="24"/>
          <w:lang w:val="ro-RO"/>
        </w:rPr>
        <w:t>................................</w:t>
      </w:r>
    </w:p>
    <w:p w14:paraId="5583474B" w14:textId="77777777" w:rsidR="00FF14AB" w:rsidRPr="0035739C" w:rsidRDefault="00FF14AB" w:rsidP="00DD0D01">
      <w:pPr>
        <w:pStyle w:val="ListParagraph"/>
        <w:ind w:left="284" w:hanging="284"/>
        <w:jc w:val="both"/>
        <w:rPr>
          <w:rFonts w:cs="Times New Roman"/>
          <w:b/>
          <w:bCs/>
          <w:color w:val="00B050"/>
          <w:sz w:val="24"/>
          <w:lang w:val="ro-RO"/>
        </w:rPr>
      </w:pPr>
      <w:r w:rsidRPr="0035739C">
        <w:rPr>
          <w:rFonts w:cs="Times New Roman"/>
          <w:b/>
          <w:bCs/>
          <w:color w:val="00B050"/>
          <w:sz w:val="24"/>
          <w:lang w:val="ro-RO"/>
        </w:rPr>
        <w:t>Observație:</w:t>
      </w:r>
    </w:p>
    <w:p w14:paraId="2852F9FD" w14:textId="77777777" w:rsidR="00FF14AB" w:rsidRPr="0035739C" w:rsidRDefault="00FF14AB" w:rsidP="00DD0D01">
      <w:pPr>
        <w:ind w:left="34"/>
        <w:jc w:val="both"/>
        <w:rPr>
          <w:rFonts w:cs="Times New Roman"/>
          <w:color w:val="00B050"/>
          <w:lang w:val="ro-RO"/>
        </w:rPr>
      </w:pPr>
      <w:r w:rsidRPr="0035739C">
        <w:rPr>
          <w:rFonts w:cs="Times New Roman"/>
          <w:color w:val="00B050"/>
          <w:lang w:val="ro-RO"/>
        </w:rPr>
        <w:t xml:space="preserve">Toate sarcinile electrice din natură sunt multipli întregi ai sarcinii electrice elementare </w:t>
      </w:r>
      <w:proofErr w:type="spellStart"/>
      <w:r w:rsidRPr="0035739C">
        <w:rPr>
          <w:rFonts w:cs="Times New Roman"/>
          <w:i/>
          <w:iCs/>
          <w:color w:val="00B050"/>
          <w:lang w:val="ro-RO"/>
        </w:rPr>
        <w:t>q</w:t>
      </w:r>
      <w:r w:rsidRPr="0035739C">
        <w:rPr>
          <w:rFonts w:cs="Times New Roman"/>
          <w:i/>
          <w:iCs/>
          <w:color w:val="00B050"/>
          <w:vertAlign w:val="subscript"/>
          <w:lang w:val="ro-RO"/>
        </w:rPr>
        <w:t>o</w:t>
      </w:r>
      <w:proofErr w:type="spellEnd"/>
      <w:r w:rsidRPr="0035739C">
        <w:rPr>
          <w:rFonts w:cs="Times New Roman"/>
          <w:color w:val="00B050"/>
          <w:lang w:val="ro-RO"/>
        </w:rPr>
        <w:t>:</w:t>
      </w:r>
    </w:p>
    <w:p w14:paraId="124D2E6A" w14:textId="77777777" w:rsidR="00FF14AB" w:rsidRPr="0035739C" w:rsidRDefault="00FF14AB" w:rsidP="00DD0D01">
      <w:pPr>
        <w:ind w:left="34"/>
        <w:jc w:val="center"/>
        <w:rPr>
          <w:rFonts w:eastAsiaTheme="minorEastAsia" w:cs="Times New Roman"/>
          <w:color w:val="00B050"/>
          <w:lang w:val="ro-RO"/>
        </w:rPr>
      </w:pPr>
      <m:oMathPara>
        <m:oMath>
          <m:r>
            <w:rPr>
              <w:rFonts w:ascii="Cambria Math" w:hAnsi="Cambria Math" w:cs="Times New Roman"/>
              <w:color w:val="00B050"/>
              <w:lang w:val="ro-RO"/>
            </w:rPr>
            <m:t>q=n∙</m:t>
          </m:r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lang w:val="ro-RO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lang w:val="ro-RO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B050"/>
                  <w:lang w:val="ro-RO"/>
                </w:rPr>
                <m:t>0</m:t>
              </m:r>
            </m:sub>
          </m:sSub>
          <m:r>
            <w:rPr>
              <w:rFonts w:ascii="Cambria Math" w:hAnsi="Cambria Math" w:cs="Times New Roman"/>
              <w:color w:val="00B050"/>
              <w:lang w:val="ro-RO"/>
            </w:rPr>
            <m:t>,</m:t>
          </m:r>
        </m:oMath>
      </m:oMathPara>
    </w:p>
    <w:p w14:paraId="35FA4145" w14:textId="77777777" w:rsidR="00FF14AB" w:rsidRPr="0035739C" w:rsidRDefault="00FF14AB" w:rsidP="00DD0D01">
      <w:pPr>
        <w:ind w:left="34"/>
        <w:jc w:val="center"/>
        <w:rPr>
          <w:rFonts w:cs="Times New Roman"/>
          <w:color w:val="00B050"/>
          <w:lang w:val="ro-RO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B050"/>
              <w:lang w:val="ro-RO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color w:val="00B050"/>
              <w:lang w:val="ro-RO"/>
            </w:rPr>
            <m:t xml:space="preserve">unde </m:t>
          </m:r>
          <m:r>
            <w:rPr>
              <w:rFonts w:ascii="Cambria Math" w:hAnsi="Cambria Math" w:cs="Times New Roman"/>
              <w:color w:val="00B050"/>
              <w:lang w:val="ro-RO"/>
            </w:rPr>
            <m:t>n-</m:t>
          </m:r>
          <m:r>
            <m:rPr>
              <m:sty m:val="p"/>
            </m:rPr>
            <w:rPr>
              <w:rFonts w:ascii="Cambria Math" w:hAnsi="Cambria Math" w:cs="Times New Roman"/>
              <w:color w:val="00B050"/>
              <w:lang w:val="ro-RO"/>
            </w:rPr>
            <m:t>număr întreg</m:t>
          </m:r>
          <m:r>
            <w:rPr>
              <w:rFonts w:ascii="Cambria Math" w:hAnsi="Cambria Math" w:cs="Times New Roman"/>
              <w:color w:val="00B050"/>
              <w:lang w:val="ro-RO"/>
            </w:rPr>
            <m:t xml:space="preserve"> și </m:t>
          </m:r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lang w:val="ro-RO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lang w:val="ro-RO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B050"/>
                  <w:lang w:val="ro-RO"/>
                </w:rPr>
                <m:t>0</m:t>
              </m:r>
            </m:sub>
          </m:sSub>
          <m:r>
            <w:rPr>
              <w:rFonts w:ascii="Cambria Math" w:hAnsi="Cambria Math" w:cs="Times New Roman"/>
              <w:color w:val="00B050"/>
              <w:lang w:val="ro-RO"/>
            </w:rPr>
            <m:t>=1,6∙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lang w:val="ro-RO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lang w:val="ro-RO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B050"/>
                  <w:lang w:val="ro-RO"/>
                </w:rPr>
                <m:t>-19</m:t>
              </m:r>
            </m:sup>
          </m:sSup>
          <m:r>
            <w:rPr>
              <w:rFonts w:ascii="Cambria Math" w:hAnsi="Cambria Math" w:cs="Times New Roman"/>
              <w:color w:val="00B050"/>
              <w:lang w:val="ro-RO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color w:val="00B050"/>
              <w:lang w:val="ro-RO"/>
            </w:rPr>
            <m:t xml:space="preserve">C </m:t>
          </m:r>
        </m:oMath>
      </m:oMathPara>
    </w:p>
    <w:p w14:paraId="5CA6C6B6" w14:textId="77777777" w:rsidR="00FF14AB" w:rsidRPr="0035739C" w:rsidRDefault="00FF14AB" w:rsidP="00730C7E">
      <w:pPr>
        <w:pStyle w:val="ListParagraph"/>
        <w:ind w:left="284"/>
        <w:jc w:val="both"/>
        <w:rPr>
          <w:rFonts w:eastAsiaTheme="minorEastAsia" w:cs="Times New Roman"/>
          <w:color w:val="00B050"/>
          <w:lang w:val="ro-RO"/>
        </w:rPr>
      </w:pPr>
      <w:r w:rsidRPr="0035739C">
        <w:rPr>
          <w:rFonts w:cs="Times New Roman"/>
          <w:color w:val="00B050"/>
          <w:lang w:val="ro-RO"/>
        </w:rPr>
        <w:t>Prin convenție, electronul are sarcină electrică negativ</w:t>
      </w:r>
      <w:r>
        <w:rPr>
          <w:rFonts w:cs="Times New Roman"/>
          <w:color w:val="00B050"/>
          <w:lang w:val="ro-RO"/>
        </w:rPr>
        <w:t>ă</w:t>
      </w:r>
      <w:r w:rsidRPr="0035739C">
        <w:rPr>
          <w:rFonts w:cs="Times New Roman"/>
          <w:color w:val="00B050"/>
          <w:lang w:val="ro-RO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color w:val="00B050"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color w:val="00B050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color w:val="00B050"/>
                <w:lang w:val="ro-RO"/>
              </w:rPr>
              <m:t>e</m:t>
            </m:r>
          </m:sub>
        </m:sSub>
        <m:r>
          <w:rPr>
            <w:rFonts w:ascii="Cambria Math" w:hAnsi="Cambria Math" w:cs="Times New Roman"/>
            <w:color w:val="00B050"/>
            <w:lang w:val="ro-RO"/>
          </w:rPr>
          <m:t xml:space="preserve">=- </m:t>
        </m:r>
        <m:sSub>
          <m:sSubPr>
            <m:ctrlPr>
              <w:rPr>
                <w:rFonts w:ascii="Cambria Math" w:hAnsi="Cambria Math" w:cs="Times New Roman"/>
                <w:i/>
                <w:color w:val="00B050"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color w:val="00B050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color w:val="00B050"/>
                <w:lang w:val="ro-RO"/>
              </w:rPr>
              <m:t>o</m:t>
            </m:r>
          </m:sub>
        </m:sSub>
      </m:oMath>
    </w:p>
    <w:p w14:paraId="05221B5F" w14:textId="77777777" w:rsidR="00FF14AB" w:rsidRPr="0035739C" w:rsidRDefault="00FF14AB" w:rsidP="00DD0D01">
      <w:pPr>
        <w:pStyle w:val="ListParagraph"/>
        <w:ind w:left="284"/>
        <w:jc w:val="both"/>
        <w:rPr>
          <w:rFonts w:eastAsiaTheme="minorEastAsia" w:cs="Times New Roman"/>
          <w:color w:val="00B050"/>
          <w:lang w:val="ro-RO"/>
        </w:rPr>
      </w:pPr>
      <w:r w:rsidRPr="0035739C">
        <w:rPr>
          <w:rFonts w:eastAsiaTheme="minorEastAsia" w:cs="Times New Roman"/>
          <w:color w:val="00B050"/>
          <w:lang w:val="ro-RO"/>
        </w:rPr>
        <w:t xml:space="preserve">Protonul are sarcina electrică pozitivă: </w:t>
      </w:r>
      <m:oMath>
        <m:sSub>
          <m:sSubPr>
            <m:ctrlPr>
              <w:rPr>
                <w:rFonts w:ascii="Cambria Math" w:hAnsi="Cambria Math" w:cs="Times New Roman"/>
                <w:i/>
                <w:color w:val="00B050"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color w:val="00B050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color w:val="00B050"/>
                <w:lang w:val="ro-RO"/>
              </w:rPr>
              <m:t>p</m:t>
            </m:r>
          </m:sub>
        </m:sSub>
        <m:r>
          <w:rPr>
            <w:rFonts w:ascii="Cambria Math" w:hAnsi="Cambria Math" w:cs="Times New Roman"/>
            <w:color w:val="00B050"/>
            <w:lang w:val="ro-RO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B050"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color w:val="00B050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color w:val="00B050"/>
                <w:lang w:val="ro-RO"/>
              </w:rPr>
              <m:t>o</m:t>
            </m:r>
          </m:sub>
        </m:sSub>
      </m:oMath>
    </w:p>
    <w:p w14:paraId="0880CA88" w14:textId="77777777" w:rsidR="00FF14AB" w:rsidRPr="0035739C" w:rsidRDefault="00FF14AB" w:rsidP="00730C7E">
      <w:pPr>
        <w:pStyle w:val="ListParagraph"/>
        <w:ind w:left="284"/>
        <w:jc w:val="both"/>
        <w:rPr>
          <w:rFonts w:cs="Times New Roman"/>
          <w:sz w:val="24"/>
          <w:lang w:val="ro-RO"/>
        </w:rPr>
      </w:pPr>
    </w:p>
    <w:p w14:paraId="4FE66DAA" w14:textId="77777777" w:rsidR="00FF14AB" w:rsidRPr="0035739C" w:rsidRDefault="00FF14AB" w:rsidP="00730C7E">
      <w:pPr>
        <w:pStyle w:val="ListParagraph"/>
        <w:ind w:left="3240"/>
        <w:jc w:val="both"/>
        <w:rPr>
          <w:rFonts w:cs="Times New Roman"/>
          <w:sz w:val="24"/>
          <w:lang w:val="ro-RO"/>
        </w:rPr>
      </w:pPr>
    </w:p>
    <w:p w14:paraId="3FCE850E" w14:textId="77777777" w:rsidR="00FF14AB" w:rsidRPr="006D1692" w:rsidRDefault="00FF14AB" w:rsidP="006D1692">
      <w:pPr>
        <w:jc w:val="both"/>
        <w:rPr>
          <w:rFonts w:cs="Times New Roman"/>
          <w:b/>
          <w:bCs/>
          <w:color w:val="FFFFFF" w:themeColor="background1"/>
          <w:kern w:val="24"/>
          <w:sz w:val="24"/>
          <w:lang w:val="ro-RO"/>
        </w:rPr>
      </w:pPr>
      <w:r w:rsidRPr="006D1692">
        <w:rPr>
          <w:rFonts w:cs="Times New Roman"/>
          <w:b/>
          <w:bCs/>
          <w:color w:val="FFFFFF" w:themeColor="background1"/>
          <w:kern w:val="24"/>
          <w:sz w:val="24"/>
          <w:lang w:val="ro-RO"/>
        </w:rPr>
        <w:lastRenderedPageBreak/>
        <w:t>4. 4444</w:t>
      </w:r>
    </w:p>
    <w:p w14:paraId="70D3372F" w14:textId="77777777" w:rsidR="00FF14AB" w:rsidRPr="006D1692" w:rsidRDefault="00FF14AB" w:rsidP="00AE163F">
      <w:pPr>
        <w:jc w:val="center"/>
        <w:rPr>
          <w:rFonts w:cs="Times New Roman"/>
          <w:b/>
          <w:bCs/>
          <w:color w:val="008080"/>
          <w:sz w:val="24"/>
          <w:lang w:val="ro-RO"/>
        </w:rPr>
      </w:pPr>
      <w:r w:rsidRPr="006D1692">
        <w:rPr>
          <w:rFonts w:cs="Times New Roman"/>
          <w:b/>
          <w:bCs/>
          <w:color w:val="008080"/>
          <w:sz w:val="24"/>
          <w:lang w:val="ro-RO"/>
        </w:rPr>
        <w:t xml:space="preserve"> 4. FIȘĂ DE LUCRU PENTRU ELEVI</w:t>
      </w:r>
    </w:p>
    <w:p w14:paraId="71F902C1" w14:textId="77777777" w:rsidR="00FF14AB" w:rsidRPr="006D1692" w:rsidRDefault="00FF14AB" w:rsidP="00380760">
      <w:pPr>
        <w:jc w:val="right"/>
        <w:rPr>
          <w:rFonts w:cs="Times New Roman"/>
          <w:b/>
          <w:bCs/>
          <w:color w:val="008080"/>
          <w:sz w:val="24"/>
          <w:lang w:val="ro-RO"/>
        </w:rPr>
      </w:pPr>
      <w:r w:rsidRPr="006D1692">
        <w:rPr>
          <w:rFonts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0AAF5C" wp14:editId="54F62135">
                <wp:simplePos x="0" y="0"/>
                <wp:positionH relativeFrom="margin">
                  <wp:posOffset>1657350</wp:posOffset>
                </wp:positionH>
                <wp:positionV relativeFrom="paragraph">
                  <wp:posOffset>53340</wp:posOffset>
                </wp:positionV>
                <wp:extent cx="5145511" cy="333375"/>
                <wp:effectExtent l="38100" t="38100" r="43815" b="47625"/>
                <wp:wrapNone/>
                <wp:docPr id="864027493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B00D6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396F1CF" w14:textId="77777777" w:rsidR="00FF14AB" w:rsidRPr="00A35092" w:rsidRDefault="00FF14AB" w:rsidP="0038076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LABORARE</w:t>
                            </w: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/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  <w:lang w:val="ro-RO"/>
                              </w:rPr>
                              <w:t>APLICARE - TRANSFER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AF5C" id="_x0000_s1029" style="position:absolute;left:0;text-align:left;margin-left:130.5pt;margin-top:4.2pt;width:405.15pt;height:26.25pt;z-index:2516715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6b00d6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4396F1CF" w14:textId="77777777" w:rsidR="00FF14AB" w:rsidRPr="00A35092" w:rsidRDefault="00FF14AB" w:rsidP="0038076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LABORARE</w:t>
                      </w: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/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Cs w:val="28"/>
                          <w:lang w:val="ro-RO"/>
                        </w:rPr>
                        <w:t>APLICARE - TRANSFER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B898A" w14:textId="77777777" w:rsidR="00FF14AB" w:rsidRPr="006D1692" w:rsidRDefault="00FF14AB">
      <w:pPr>
        <w:rPr>
          <w:rFonts w:cs="Times New Roman"/>
          <w:sz w:val="24"/>
        </w:rPr>
      </w:pPr>
    </w:p>
    <w:p w14:paraId="7F0874D5" w14:textId="77777777" w:rsidR="00FF14AB" w:rsidRPr="006D1692" w:rsidRDefault="00FF14AB" w:rsidP="007E205F">
      <w:pPr>
        <w:rPr>
          <w:rFonts w:cs="Times New Roman"/>
          <w:b/>
          <w:bCs/>
          <w:sz w:val="24"/>
          <w:lang w:val="ro-RO"/>
        </w:rPr>
      </w:pPr>
      <w:r w:rsidRPr="006D1692">
        <w:rPr>
          <w:rFonts w:cs="Times New Roman"/>
          <w:b/>
          <w:bCs/>
          <w:sz w:val="24"/>
          <w:highlight w:val="yellow"/>
          <w:lang w:val="ro-RO"/>
        </w:rPr>
        <w:t>PROVOCARE 1</w:t>
      </w:r>
      <w:r w:rsidRPr="00D8666C">
        <w:rPr>
          <w:rFonts w:cs="Times New Roman"/>
          <w:b/>
          <w:bCs/>
          <w:sz w:val="24"/>
          <w:lang w:val="ro-RO"/>
        </w:rPr>
        <w:t xml:space="preserve"> </w:t>
      </w:r>
      <w:r>
        <w:rPr>
          <w:rFonts w:cs="Times New Roman"/>
          <w:b/>
          <w:bCs/>
          <w:sz w:val="24"/>
          <w:lang w:val="ro-RO"/>
        </w:rPr>
        <w:t>/</w:t>
      </w:r>
      <w:r w:rsidRPr="006D1692">
        <w:rPr>
          <w:rFonts w:cs="Times New Roman"/>
          <w:b/>
          <w:bCs/>
          <w:sz w:val="24"/>
          <w:lang w:val="ro-RO"/>
        </w:rPr>
        <w:t>echipă</w:t>
      </w:r>
    </w:p>
    <w:p w14:paraId="0276F968" w14:textId="77777777" w:rsidR="00FF14AB" w:rsidRPr="00D8666C" w:rsidRDefault="00FF14AB" w:rsidP="00380760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lang w:val="ro-RO"/>
        </w:rPr>
      </w:pPr>
      <w:r w:rsidRPr="00D8666C">
        <w:rPr>
          <w:rFonts w:cs="Times New Roman"/>
          <w:b/>
          <w:bCs/>
          <w:i/>
          <w:iCs/>
          <w:sz w:val="24"/>
          <w:lang w:val="ro-RO"/>
        </w:rPr>
        <w:t xml:space="preserve">Cum poți „lipi” corpurile fără lipici? </w:t>
      </w:r>
    </w:p>
    <w:p w14:paraId="294ABF28" w14:textId="77777777" w:rsidR="00FF14AB" w:rsidRDefault="00FF14AB" w:rsidP="00380760">
      <w:pPr>
        <w:spacing w:after="0" w:line="240" w:lineRule="auto"/>
        <w:jc w:val="both"/>
        <w:rPr>
          <w:rFonts w:cs="Times New Roman"/>
          <w:sz w:val="24"/>
          <w:lang w:val="ro-RO"/>
        </w:rPr>
      </w:pPr>
    </w:p>
    <w:p w14:paraId="33943A1A" w14:textId="77777777" w:rsidR="00FF14AB" w:rsidRPr="006D1692" w:rsidRDefault="00FF14AB" w:rsidP="00380760">
      <w:pPr>
        <w:spacing w:after="0" w:line="240" w:lineRule="auto"/>
        <w:jc w:val="both"/>
        <w:rPr>
          <w:rFonts w:cs="Times New Roman"/>
          <w:b/>
          <w:bCs/>
          <w:color w:val="4700D6"/>
          <w:sz w:val="24"/>
          <w:lang w:val="ro-RO"/>
        </w:rPr>
      </w:pPr>
      <w:r w:rsidRPr="006D1692">
        <w:rPr>
          <w:rFonts w:cs="Times New Roman"/>
          <w:b/>
          <w:bCs/>
          <w:color w:val="4700D6"/>
          <w:sz w:val="24"/>
          <w:lang w:val="ro-RO"/>
        </w:rPr>
        <w:t>Ai nevoie de:</w:t>
      </w:r>
    </w:p>
    <w:p w14:paraId="5885B662" w14:textId="77777777" w:rsidR="00FF14AB" w:rsidRPr="006860D5" w:rsidRDefault="00FF14AB" w:rsidP="00FF14A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4"/>
          <w:lang w:val="ro-RO"/>
        </w:rPr>
      </w:pPr>
      <w:r w:rsidRPr="006860D5">
        <w:rPr>
          <w:rFonts w:cs="Times New Roman"/>
          <w:sz w:val="24"/>
          <w:lang w:val="ro-RO"/>
        </w:rPr>
        <w:t xml:space="preserve">riglă de plastic, </w:t>
      </w:r>
    </w:p>
    <w:p w14:paraId="1CB2BD9F" w14:textId="77777777" w:rsidR="00FF14AB" w:rsidRPr="006860D5" w:rsidRDefault="00FF14AB" w:rsidP="00FF14A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4"/>
          <w:lang w:val="ro-RO"/>
        </w:rPr>
      </w:pPr>
      <w:r w:rsidRPr="006860D5">
        <w:rPr>
          <w:rFonts w:cs="Times New Roman"/>
          <w:sz w:val="24"/>
          <w:lang w:val="ro-RO"/>
        </w:rPr>
        <w:t xml:space="preserve">vată, </w:t>
      </w:r>
    </w:p>
    <w:p w14:paraId="10214572" w14:textId="77777777" w:rsidR="00FF14AB" w:rsidRPr="006860D5" w:rsidRDefault="00FF14AB" w:rsidP="00FF14A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4"/>
          <w:lang w:val="ro-RO"/>
        </w:rPr>
      </w:pPr>
      <w:r w:rsidRPr="006860D5">
        <w:rPr>
          <w:rFonts w:cs="Times New Roman"/>
          <w:sz w:val="24"/>
          <w:lang w:val="ro-RO"/>
        </w:rPr>
        <w:t xml:space="preserve">balon, </w:t>
      </w:r>
    </w:p>
    <w:p w14:paraId="6771E13B" w14:textId="77777777" w:rsidR="00FF14AB" w:rsidRPr="006860D5" w:rsidRDefault="00FF14AB" w:rsidP="00FF14A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4"/>
          <w:lang w:val="ro-RO"/>
        </w:rPr>
      </w:pPr>
      <w:r w:rsidRPr="006860D5">
        <w:rPr>
          <w:rFonts w:cs="Times New Roman"/>
          <w:sz w:val="24"/>
          <w:lang w:val="ro-RO"/>
        </w:rPr>
        <w:t xml:space="preserve">bucată de lână </w:t>
      </w:r>
    </w:p>
    <w:p w14:paraId="16DA84D4" w14:textId="77777777" w:rsidR="00FF14AB" w:rsidRDefault="00FF14AB" w:rsidP="00380760">
      <w:pPr>
        <w:spacing w:after="0" w:line="240" w:lineRule="auto"/>
        <w:jc w:val="both"/>
        <w:rPr>
          <w:rFonts w:cs="Times New Roman"/>
          <w:b/>
          <w:bCs/>
          <w:color w:val="4700D6"/>
          <w:sz w:val="24"/>
          <w:lang w:val="ro-RO"/>
        </w:rPr>
      </w:pPr>
    </w:p>
    <w:p w14:paraId="58267E2C" w14:textId="77777777" w:rsidR="00FF14AB" w:rsidRPr="006D1692" w:rsidRDefault="00FF14AB" w:rsidP="00380760">
      <w:pPr>
        <w:spacing w:after="0" w:line="240" w:lineRule="auto"/>
        <w:jc w:val="both"/>
        <w:rPr>
          <w:rFonts w:cs="Times New Roman"/>
          <w:b/>
          <w:bCs/>
          <w:color w:val="4700D6"/>
          <w:sz w:val="24"/>
          <w:lang w:val="ro-RO"/>
        </w:rPr>
      </w:pPr>
      <w:r w:rsidRPr="006D1692">
        <w:rPr>
          <w:rFonts w:cs="Times New Roman"/>
          <w:b/>
          <w:bCs/>
          <w:color w:val="4700D6"/>
          <w:sz w:val="24"/>
          <w:lang w:val="ro-RO"/>
        </w:rPr>
        <w:t>Ce ai de făcut?</w:t>
      </w:r>
    </w:p>
    <w:p w14:paraId="57C350EC" w14:textId="77777777" w:rsidR="00FF14AB" w:rsidRDefault="00FF14AB" w:rsidP="00FF14AB">
      <w:pPr>
        <w:numPr>
          <w:ilvl w:val="0"/>
          <w:numId w:val="12"/>
        </w:numPr>
        <w:tabs>
          <w:tab w:val="num" w:pos="720"/>
        </w:tabs>
        <w:spacing w:after="0"/>
        <w:rPr>
          <w:rFonts w:cs="Times New Roman"/>
          <w:sz w:val="24"/>
        </w:rPr>
      </w:pPr>
      <w:proofErr w:type="spellStart"/>
      <w:r>
        <w:rPr>
          <w:rFonts w:cs="Times New Roman"/>
          <w:sz w:val="24"/>
        </w:rPr>
        <w:t>Construiește</w:t>
      </w:r>
      <w:proofErr w:type="spellEnd"/>
      <w:r>
        <w:rPr>
          <w:rFonts w:cs="Times New Roman"/>
          <w:sz w:val="24"/>
        </w:rPr>
        <w:t xml:space="preserve"> </w:t>
      </w:r>
      <w:proofErr w:type="spellStart"/>
      <w:r>
        <w:rPr>
          <w:rFonts w:cs="Times New Roman"/>
          <w:sz w:val="24"/>
        </w:rPr>
        <w:t>norișori</w:t>
      </w:r>
      <w:proofErr w:type="spellEnd"/>
      <w:r>
        <w:rPr>
          <w:rFonts w:cs="Times New Roman"/>
          <w:sz w:val="24"/>
        </w:rPr>
        <w:t xml:space="preserve"> </w:t>
      </w:r>
      <w:proofErr w:type="spellStart"/>
      <w:r>
        <w:rPr>
          <w:rFonts w:cs="Times New Roman"/>
          <w:sz w:val="24"/>
        </w:rPr>
        <w:t>mici</w:t>
      </w:r>
      <w:proofErr w:type="spellEnd"/>
      <w:r>
        <w:rPr>
          <w:rFonts w:cs="Times New Roman"/>
          <w:sz w:val="24"/>
        </w:rPr>
        <w:t xml:space="preserve"> de </w:t>
      </w:r>
      <w:proofErr w:type="spellStart"/>
      <w:r>
        <w:rPr>
          <w:rFonts w:cs="Times New Roman"/>
          <w:sz w:val="24"/>
        </w:rPr>
        <w:t>vată</w:t>
      </w:r>
      <w:proofErr w:type="spellEnd"/>
      <w:r>
        <w:rPr>
          <w:rFonts w:cs="Times New Roman"/>
          <w:sz w:val="24"/>
        </w:rPr>
        <w:t>.</w:t>
      </w:r>
    </w:p>
    <w:p w14:paraId="7B045FFF" w14:textId="77777777" w:rsidR="00FF14AB" w:rsidRPr="005D53FF" w:rsidRDefault="00FF14AB" w:rsidP="00FF14AB">
      <w:pPr>
        <w:numPr>
          <w:ilvl w:val="0"/>
          <w:numId w:val="12"/>
        </w:numPr>
        <w:tabs>
          <w:tab w:val="num" w:pos="720"/>
        </w:tabs>
        <w:spacing w:after="0"/>
        <w:rPr>
          <w:rFonts w:cs="Times New Roman"/>
          <w:sz w:val="24"/>
        </w:rPr>
      </w:pPr>
      <w:proofErr w:type="spellStart"/>
      <w:r w:rsidRPr="005D53FF">
        <w:rPr>
          <w:rFonts w:cs="Times New Roman"/>
          <w:sz w:val="24"/>
        </w:rPr>
        <w:t>Freacă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rigla</w:t>
      </w:r>
      <w:proofErr w:type="spellEnd"/>
      <w:r w:rsidRPr="005D53FF">
        <w:rPr>
          <w:rFonts w:cs="Times New Roman"/>
          <w:sz w:val="24"/>
        </w:rPr>
        <w:t xml:space="preserve"> de plastic </w:t>
      </w:r>
      <w:r w:rsidRPr="006860D5">
        <w:rPr>
          <w:rFonts w:cs="Times New Roman"/>
          <w:sz w:val="24"/>
        </w:rPr>
        <w:t xml:space="preserve">cu </w:t>
      </w:r>
      <w:proofErr w:type="spellStart"/>
      <w:r w:rsidRPr="006860D5">
        <w:rPr>
          <w:rFonts w:cs="Times New Roman"/>
          <w:sz w:val="24"/>
        </w:rPr>
        <w:t>bucata</w:t>
      </w:r>
      <w:proofErr w:type="spellEnd"/>
      <w:r w:rsidRPr="005D53FF">
        <w:rPr>
          <w:rFonts w:cs="Times New Roman"/>
          <w:sz w:val="24"/>
        </w:rPr>
        <w:t xml:space="preserve"> de </w:t>
      </w:r>
      <w:proofErr w:type="spellStart"/>
      <w:r w:rsidRPr="005D53FF">
        <w:rPr>
          <w:rFonts w:cs="Times New Roman"/>
          <w:sz w:val="24"/>
        </w:rPr>
        <w:t>lână</w:t>
      </w:r>
      <w:proofErr w:type="spellEnd"/>
      <w:r w:rsidRPr="005D53FF">
        <w:rPr>
          <w:rFonts w:cs="Times New Roman"/>
          <w:sz w:val="24"/>
        </w:rPr>
        <w:t>.</w:t>
      </w:r>
    </w:p>
    <w:p w14:paraId="71E3B9E9" w14:textId="77777777" w:rsidR="00FF14AB" w:rsidRPr="005D53FF" w:rsidRDefault="00FF14AB" w:rsidP="00FF14AB">
      <w:pPr>
        <w:numPr>
          <w:ilvl w:val="0"/>
          <w:numId w:val="12"/>
        </w:numPr>
        <w:tabs>
          <w:tab w:val="num" w:pos="720"/>
        </w:tabs>
        <w:spacing w:after="0"/>
        <w:rPr>
          <w:rFonts w:cs="Times New Roman"/>
          <w:sz w:val="24"/>
        </w:rPr>
      </w:pPr>
      <w:proofErr w:type="spellStart"/>
      <w:r w:rsidRPr="005D53FF">
        <w:rPr>
          <w:rFonts w:cs="Times New Roman"/>
          <w:sz w:val="24"/>
        </w:rPr>
        <w:t>Apropie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rigla</w:t>
      </w:r>
      <w:proofErr w:type="spellEnd"/>
      <w:r w:rsidRPr="005D53FF">
        <w:rPr>
          <w:rFonts w:cs="Times New Roman"/>
          <w:sz w:val="24"/>
        </w:rPr>
        <w:t xml:space="preserve"> de </w:t>
      </w:r>
      <w:proofErr w:type="spellStart"/>
      <w:r>
        <w:rPr>
          <w:rFonts w:cs="Times New Roman"/>
          <w:sz w:val="24"/>
        </w:rPr>
        <w:t>norișorii</w:t>
      </w:r>
      <w:proofErr w:type="spellEnd"/>
      <w:r>
        <w:rPr>
          <w:rFonts w:cs="Times New Roman"/>
          <w:sz w:val="24"/>
        </w:rPr>
        <w:t xml:space="preserve"> de </w:t>
      </w:r>
      <w:proofErr w:type="spellStart"/>
      <w:r>
        <w:rPr>
          <w:rFonts w:cs="Times New Roman"/>
          <w:sz w:val="24"/>
        </w:rPr>
        <w:t>vată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și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notează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ce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observi</w:t>
      </w:r>
      <w:proofErr w:type="spellEnd"/>
      <w:r w:rsidRPr="005D53FF">
        <w:rPr>
          <w:rFonts w:cs="Times New Roman"/>
          <w:sz w:val="24"/>
        </w:rPr>
        <w:t>.</w:t>
      </w:r>
    </w:p>
    <w:p w14:paraId="48601EA6" w14:textId="77777777" w:rsidR="00FF14AB" w:rsidRPr="005D53FF" w:rsidRDefault="00FF14AB" w:rsidP="00FF14AB">
      <w:pPr>
        <w:numPr>
          <w:ilvl w:val="0"/>
          <w:numId w:val="12"/>
        </w:numPr>
        <w:tabs>
          <w:tab w:val="num" w:pos="720"/>
        </w:tabs>
        <w:spacing w:after="0"/>
        <w:rPr>
          <w:rFonts w:cs="Times New Roman"/>
          <w:sz w:val="24"/>
        </w:rPr>
      </w:pPr>
      <w:proofErr w:type="spellStart"/>
      <w:r w:rsidRPr="005D53FF">
        <w:rPr>
          <w:rFonts w:cs="Times New Roman"/>
          <w:sz w:val="24"/>
        </w:rPr>
        <w:t>Freacă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balon</w:t>
      </w:r>
      <w:r>
        <w:rPr>
          <w:rFonts w:cs="Times New Roman"/>
          <w:sz w:val="24"/>
        </w:rPr>
        <w:t>ul</w:t>
      </w:r>
      <w:proofErr w:type="spellEnd"/>
      <w:r w:rsidRPr="005D53FF">
        <w:rPr>
          <w:rFonts w:cs="Times New Roman"/>
          <w:sz w:val="24"/>
        </w:rPr>
        <w:t xml:space="preserve"> de </w:t>
      </w:r>
      <w:proofErr w:type="spellStart"/>
      <w:r w:rsidRPr="005D53FF">
        <w:rPr>
          <w:rFonts w:cs="Times New Roman"/>
          <w:sz w:val="24"/>
        </w:rPr>
        <w:t>păr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și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apropie</w:t>
      </w:r>
      <w:proofErr w:type="spellEnd"/>
      <w:r w:rsidRPr="005D53FF">
        <w:rPr>
          <w:rFonts w:cs="Times New Roman"/>
          <w:sz w:val="24"/>
        </w:rPr>
        <w:t xml:space="preserve">-l de un </w:t>
      </w:r>
      <w:proofErr w:type="spellStart"/>
      <w:r w:rsidRPr="005D53FF">
        <w:rPr>
          <w:rFonts w:cs="Times New Roman"/>
          <w:sz w:val="24"/>
        </w:rPr>
        <w:t>perete</w:t>
      </w:r>
      <w:proofErr w:type="spellEnd"/>
      <w:r w:rsidRPr="005D53FF">
        <w:rPr>
          <w:rFonts w:cs="Times New Roman"/>
          <w:sz w:val="24"/>
        </w:rPr>
        <w:t xml:space="preserve">. Ce se </w:t>
      </w:r>
      <w:proofErr w:type="spellStart"/>
      <w:r w:rsidRPr="005D53FF">
        <w:rPr>
          <w:rFonts w:cs="Times New Roman"/>
          <w:sz w:val="24"/>
        </w:rPr>
        <w:t>întâmplă</w:t>
      </w:r>
      <w:proofErr w:type="spellEnd"/>
      <w:r w:rsidRPr="005D53FF">
        <w:rPr>
          <w:rFonts w:cs="Times New Roman"/>
          <w:sz w:val="24"/>
        </w:rPr>
        <w:t>?</w:t>
      </w:r>
    </w:p>
    <w:p w14:paraId="2A849BA6" w14:textId="77777777" w:rsidR="00FF14AB" w:rsidRPr="006860D5" w:rsidRDefault="00FF14AB" w:rsidP="006860D5">
      <w:pPr>
        <w:rPr>
          <w:rFonts w:cs="Times New Roman"/>
          <w:b/>
          <w:bCs/>
          <w:sz w:val="24"/>
        </w:rPr>
      </w:pPr>
      <w:r w:rsidRPr="006860D5">
        <w:rPr>
          <w:rFonts w:cs="Times New Roman"/>
          <w:b/>
          <w:bCs/>
          <w:sz w:val="24"/>
        </w:rPr>
        <w:t>______________________________________________________________________________</w:t>
      </w:r>
    </w:p>
    <w:p w14:paraId="3C5404E0" w14:textId="77777777" w:rsidR="00FF14AB" w:rsidRPr="006860D5" w:rsidRDefault="00FF14AB" w:rsidP="006860D5">
      <w:pPr>
        <w:pStyle w:val="ListParagraph"/>
        <w:ind w:left="644"/>
        <w:rPr>
          <w:rFonts w:cs="Times New Roman"/>
          <w:b/>
          <w:bCs/>
          <w:sz w:val="24"/>
        </w:rPr>
      </w:pPr>
    </w:p>
    <w:p w14:paraId="7E4BC97B" w14:textId="77777777" w:rsidR="00FF14AB" w:rsidRPr="006860D5" w:rsidRDefault="00FF14AB" w:rsidP="006860D5">
      <w:pPr>
        <w:rPr>
          <w:rFonts w:cs="Times New Roman"/>
          <w:b/>
          <w:bCs/>
          <w:sz w:val="24"/>
        </w:rPr>
      </w:pPr>
      <w:r w:rsidRPr="006860D5">
        <w:rPr>
          <w:rFonts w:cs="Times New Roman"/>
          <w:b/>
          <w:bCs/>
          <w:sz w:val="24"/>
        </w:rPr>
        <w:t>______________________________________________________________________________</w:t>
      </w:r>
    </w:p>
    <w:p w14:paraId="3C7D7828" w14:textId="77777777" w:rsidR="00FF14AB" w:rsidRDefault="00FF14AB" w:rsidP="0083605D">
      <w:pPr>
        <w:jc w:val="both"/>
        <w:rPr>
          <w:rFonts w:cs="Times New Roman"/>
          <w:b/>
          <w:bCs/>
          <w:color w:val="4700D6"/>
          <w:sz w:val="24"/>
          <w:lang w:val="ro-RO"/>
        </w:rPr>
      </w:pPr>
    </w:p>
    <w:p w14:paraId="347775C4" w14:textId="77777777" w:rsidR="00FF14AB" w:rsidRPr="006D1692" w:rsidRDefault="00FF14AB" w:rsidP="0083605D">
      <w:pPr>
        <w:jc w:val="both"/>
        <w:rPr>
          <w:rFonts w:cs="Times New Roman"/>
          <w:sz w:val="24"/>
          <w:lang w:val="ro-RO"/>
        </w:rPr>
      </w:pPr>
      <w:bookmarkStart w:id="2" w:name="_Hlk191136472"/>
      <w:r w:rsidRPr="006D1692">
        <w:rPr>
          <w:rFonts w:cs="Times New Roman"/>
          <w:b/>
          <w:bCs/>
          <w:color w:val="4700D6"/>
          <w:sz w:val="24"/>
          <w:lang w:val="ro-RO"/>
        </w:rPr>
        <w:t>Cum îți explici?</w:t>
      </w:r>
    </w:p>
    <w:p w14:paraId="65EDB4DF" w14:textId="77777777" w:rsidR="00FF14AB" w:rsidRDefault="00FF14AB" w:rsidP="00FF14AB">
      <w:pPr>
        <w:numPr>
          <w:ilvl w:val="0"/>
          <w:numId w:val="13"/>
        </w:numPr>
        <w:rPr>
          <w:rFonts w:cs="Times New Roman"/>
          <w:sz w:val="24"/>
        </w:rPr>
      </w:pPr>
      <w:r w:rsidRPr="005D53FF">
        <w:rPr>
          <w:rFonts w:cs="Times New Roman"/>
          <w:sz w:val="24"/>
        </w:rPr>
        <w:t xml:space="preserve">Ce se </w:t>
      </w:r>
      <w:proofErr w:type="spellStart"/>
      <w:r w:rsidRPr="005D53FF">
        <w:rPr>
          <w:rFonts w:cs="Times New Roman"/>
          <w:sz w:val="24"/>
        </w:rPr>
        <w:t>întâmplă</w:t>
      </w:r>
      <w:proofErr w:type="spellEnd"/>
      <w:r w:rsidRPr="005D53FF">
        <w:rPr>
          <w:rFonts w:cs="Times New Roman"/>
          <w:sz w:val="24"/>
        </w:rPr>
        <w:t xml:space="preserve"> cu </w:t>
      </w:r>
      <w:proofErr w:type="spellStart"/>
      <w:r w:rsidRPr="005D53FF">
        <w:rPr>
          <w:rFonts w:cs="Times New Roman"/>
          <w:sz w:val="24"/>
        </w:rPr>
        <w:t>bucățele</w:t>
      </w:r>
      <w:proofErr w:type="spellEnd"/>
      <w:r w:rsidRPr="005D53FF">
        <w:rPr>
          <w:rFonts w:cs="Times New Roman"/>
          <w:sz w:val="24"/>
        </w:rPr>
        <w:t xml:space="preserve"> de </w:t>
      </w:r>
      <w:proofErr w:type="spellStart"/>
      <w:r w:rsidRPr="005D53FF">
        <w:rPr>
          <w:rFonts w:cs="Times New Roman"/>
          <w:sz w:val="24"/>
        </w:rPr>
        <w:t>hârtie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atunci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când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apropii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rigla</w:t>
      </w:r>
      <w:proofErr w:type="spellEnd"/>
      <w:r w:rsidRPr="005D53FF">
        <w:rPr>
          <w:rFonts w:cs="Times New Roman"/>
          <w:sz w:val="24"/>
        </w:rPr>
        <w:t xml:space="preserve">? </w:t>
      </w:r>
      <w:proofErr w:type="spellStart"/>
      <w:r w:rsidRPr="005D53FF">
        <w:rPr>
          <w:rFonts w:cs="Times New Roman"/>
          <w:sz w:val="24"/>
        </w:rPr>
        <w:t>Explică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fenomenul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observat</w:t>
      </w:r>
      <w:proofErr w:type="spellEnd"/>
      <w:r w:rsidRPr="005D53FF">
        <w:rPr>
          <w:rFonts w:cs="Times New Roman"/>
          <w:sz w:val="24"/>
        </w:rPr>
        <w:t xml:space="preserve">. </w:t>
      </w:r>
    </w:p>
    <w:p w14:paraId="6B40B297" w14:textId="77777777" w:rsidR="00FF14AB" w:rsidRPr="006860D5" w:rsidRDefault="00FF14AB" w:rsidP="006860D5">
      <w:pPr>
        <w:rPr>
          <w:rFonts w:cs="Times New Roman"/>
          <w:b/>
          <w:bCs/>
          <w:sz w:val="24"/>
        </w:rPr>
      </w:pPr>
      <w:r w:rsidRPr="006860D5">
        <w:rPr>
          <w:rFonts w:cs="Times New Roman"/>
          <w:b/>
          <w:bCs/>
          <w:sz w:val="24"/>
        </w:rPr>
        <w:t>______________________________________________________________________________</w:t>
      </w:r>
    </w:p>
    <w:p w14:paraId="2C10340E" w14:textId="77777777" w:rsidR="00FF14AB" w:rsidRDefault="00FF14AB" w:rsidP="00FF14AB">
      <w:pPr>
        <w:numPr>
          <w:ilvl w:val="0"/>
          <w:numId w:val="13"/>
        </w:numPr>
        <w:rPr>
          <w:rFonts w:cs="Times New Roman"/>
          <w:sz w:val="24"/>
        </w:rPr>
      </w:pPr>
      <w:r w:rsidRPr="005D53FF">
        <w:rPr>
          <w:rFonts w:cs="Times New Roman"/>
          <w:sz w:val="24"/>
        </w:rPr>
        <w:t xml:space="preserve">Ce tip de </w:t>
      </w:r>
      <w:proofErr w:type="spellStart"/>
      <w:r w:rsidRPr="005D53FF">
        <w:rPr>
          <w:rFonts w:cs="Times New Roman"/>
          <w:sz w:val="24"/>
        </w:rPr>
        <w:t>sarcină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electrică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crezi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că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gramStart"/>
      <w:r w:rsidRPr="005D53FF">
        <w:rPr>
          <w:rFonts w:cs="Times New Roman"/>
          <w:sz w:val="24"/>
        </w:rPr>
        <w:t>a</w:t>
      </w:r>
      <w:proofErr w:type="gram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acumulat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rigla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prin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frecare</w:t>
      </w:r>
      <w:proofErr w:type="spellEnd"/>
      <w:r w:rsidRPr="005D53FF">
        <w:rPr>
          <w:rFonts w:cs="Times New Roman"/>
          <w:sz w:val="24"/>
        </w:rPr>
        <w:t xml:space="preserve">? </w:t>
      </w:r>
    </w:p>
    <w:p w14:paraId="04A9D7D4" w14:textId="77777777" w:rsidR="00FF14AB" w:rsidRPr="005D53FF" w:rsidRDefault="00FF14AB" w:rsidP="006860D5">
      <w:pPr>
        <w:ind w:left="1440"/>
        <w:rPr>
          <w:rFonts w:cs="Times New Roman"/>
          <w:sz w:val="24"/>
        </w:rPr>
      </w:pPr>
      <w:r w:rsidRPr="005D53FF">
        <w:rPr>
          <w:rFonts w:cs="Times New Roman"/>
          <w:sz w:val="24"/>
        </w:rPr>
        <w:t xml:space="preserve">a) </w:t>
      </w:r>
      <w:proofErr w:type="spellStart"/>
      <w:r w:rsidRPr="005D53FF">
        <w:rPr>
          <w:rFonts w:cs="Times New Roman"/>
          <w:sz w:val="24"/>
        </w:rPr>
        <w:t>Pozitivă</w:t>
      </w:r>
      <w:proofErr w:type="spellEnd"/>
      <w:r w:rsidRPr="005D53FF">
        <w:rPr>
          <w:rFonts w:cs="Times New Roman"/>
          <w:sz w:val="24"/>
        </w:rPr>
        <w:br/>
        <w:t xml:space="preserve">b) </w:t>
      </w:r>
      <w:proofErr w:type="spellStart"/>
      <w:r w:rsidRPr="005D53FF">
        <w:rPr>
          <w:rFonts w:cs="Times New Roman"/>
          <w:sz w:val="24"/>
        </w:rPr>
        <w:t>Negativă</w:t>
      </w:r>
      <w:proofErr w:type="spellEnd"/>
    </w:p>
    <w:bookmarkEnd w:id="2"/>
    <w:p w14:paraId="02C99239" w14:textId="77777777" w:rsidR="00FF14AB" w:rsidRPr="006D1692" w:rsidRDefault="00FF14AB" w:rsidP="006860D5">
      <w:pPr>
        <w:ind w:firstLine="284"/>
        <w:rPr>
          <w:rFonts w:cs="Times New Roman"/>
          <w:b/>
          <w:bCs/>
          <w:sz w:val="24"/>
        </w:rPr>
      </w:pPr>
      <w:r>
        <w:rPr>
          <w:rFonts w:cs="Times New Roman"/>
          <w:sz w:val="24"/>
        </w:rPr>
        <w:t xml:space="preserve">3. </w:t>
      </w:r>
      <w:proofErr w:type="spellStart"/>
      <w:r w:rsidRPr="005D53FF">
        <w:rPr>
          <w:rFonts w:cs="Times New Roman"/>
          <w:sz w:val="24"/>
        </w:rPr>
        <w:t>Două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baloane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frecate</w:t>
      </w:r>
      <w:proofErr w:type="spellEnd"/>
      <w:r w:rsidRPr="005D53FF">
        <w:rPr>
          <w:rFonts w:cs="Times New Roman"/>
          <w:sz w:val="24"/>
        </w:rPr>
        <w:t xml:space="preserve"> cu </w:t>
      </w:r>
      <w:proofErr w:type="spellStart"/>
      <w:r w:rsidRPr="005D53FF">
        <w:rPr>
          <w:rFonts w:cs="Times New Roman"/>
          <w:sz w:val="24"/>
        </w:rPr>
        <w:t>același</w:t>
      </w:r>
      <w:proofErr w:type="spellEnd"/>
      <w:r w:rsidRPr="005D53FF">
        <w:rPr>
          <w:rFonts w:cs="Times New Roman"/>
          <w:sz w:val="24"/>
        </w:rPr>
        <w:t xml:space="preserve"> material se </w:t>
      </w:r>
      <w:proofErr w:type="spellStart"/>
      <w:r w:rsidRPr="005D53FF">
        <w:rPr>
          <w:rFonts w:cs="Times New Roman"/>
          <w:sz w:val="24"/>
        </w:rPr>
        <w:t>atrag</w:t>
      </w:r>
      <w:proofErr w:type="spellEnd"/>
      <w:r w:rsidRPr="005D53FF">
        <w:rPr>
          <w:rFonts w:cs="Times New Roman"/>
          <w:sz w:val="24"/>
        </w:rPr>
        <w:t xml:space="preserve"> </w:t>
      </w:r>
      <w:proofErr w:type="spellStart"/>
      <w:r w:rsidRPr="005D53FF">
        <w:rPr>
          <w:rFonts w:cs="Times New Roman"/>
          <w:sz w:val="24"/>
        </w:rPr>
        <w:t>sau</w:t>
      </w:r>
      <w:proofErr w:type="spellEnd"/>
      <w:r w:rsidRPr="005D53FF">
        <w:rPr>
          <w:rFonts w:cs="Times New Roman"/>
          <w:sz w:val="24"/>
        </w:rPr>
        <w:t xml:space="preserve"> se </w:t>
      </w:r>
      <w:proofErr w:type="spellStart"/>
      <w:r w:rsidRPr="005D53FF">
        <w:rPr>
          <w:rFonts w:cs="Times New Roman"/>
          <w:sz w:val="24"/>
        </w:rPr>
        <w:t>resping</w:t>
      </w:r>
      <w:proofErr w:type="spellEnd"/>
      <w:r w:rsidRPr="005D53FF">
        <w:rPr>
          <w:rFonts w:cs="Times New Roman"/>
          <w:sz w:val="24"/>
        </w:rPr>
        <w:t xml:space="preserve">? De </w:t>
      </w:r>
      <w:proofErr w:type="spellStart"/>
      <w:r w:rsidRPr="005D53FF">
        <w:rPr>
          <w:rFonts w:cs="Times New Roman"/>
          <w:sz w:val="24"/>
        </w:rPr>
        <w:t>ce</w:t>
      </w:r>
      <w:proofErr w:type="spellEnd"/>
      <w:r w:rsidRPr="005D53FF">
        <w:rPr>
          <w:rFonts w:cs="Times New Roman"/>
          <w:sz w:val="24"/>
        </w:rPr>
        <w:t>?</w:t>
      </w:r>
      <w:r w:rsidRPr="005D53FF">
        <w:t xml:space="preserve"> </w:t>
      </w:r>
      <w:r w:rsidRPr="006D1692">
        <w:rPr>
          <w:rFonts w:cs="Times New Roman"/>
          <w:b/>
          <w:bCs/>
          <w:sz w:val="24"/>
        </w:rPr>
        <w:t>______________________________________________________________________________</w:t>
      </w:r>
    </w:p>
    <w:p w14:paraId="09FB3CA6" w14:textId="77777777" w:rsidR="00FF14AB" w:rsidRPr="006D1692" w:rsidRDefault="00FF14AB">
      <w:pPr>
        <w:rPr>
          <w:rFonts w:cs="Times New Roman"/>
          <w:b/>
          <w:bCs/>
          <w:sz w:val="24"/>
        </w:rPr>
      </w:pPr>
    </w:p>
    <w:p w14:paraId="065258AB" w14:textId="77777777" w:rsidR="00FF14AB" w:rsidRPr="006D1692" w:rsidRDefault="00FF14AB">
      <w:pPr>
        <w:rPr>
          <w:rFonts w:cs="Times New Roman"/>
          <w:b/>
          <w:bCs/>
          <w:sz w:val="24"/>
        </w:rPr>
      </w:pPr>
      <w:r w:rsidRPr="006D1692">
        <w:rPr>
          <w:rFonts w:cs="Times New Roman"/>
          <w:b/>
          <w:bCs/>
          <w:sz w:val="24"/>
        </w:rPr>
        <w:lastRenderedPageBreak/>
        <w:t>______________________________________________________________________________</w:t>
      </w:r>
    </w:p>
    <w:p w14:paraId="2020509C" w14:textId="77777777" w:rsidR="00FF14AB" w:rsidRPr="006D1692" w:rsidRDefault="00FF14AB">
      <w:pPr>
        <w:rPr>
          <w:rFonts w:cs="Times New Roman"/>
          <w:b/>
          <w:bCs/>
          <w:sz w:val="24"/>
        </w:rPr>
      </w:pPr>
    </w:p>
    <w:p w14:paraId="12C1399C" w14:textId="77777777" w:rsidR="00FF14AB" w:rsidRPr="006D1692" w:rsidRDefault="00FF14AB">
      <w:pPr>
        <w:rPr>
          <w:rFonts w:cs="Times New Roman"/>
          <w:b/>
          <w:bCs/>
          <w:sz w:val="24"/>
          <w:lang w:val="ro-RO"/>
        </w:rPr>
      </w:pPr>
      <w:bookmarkStart w:id="3" w:name="_Hlk190902180"/>
      <w:r w:rsidRPr="006D1692">
        <w:rPr>
          <w:rFonts w:cs="Times New Roman"/>
          <w:b/>
          <w:bCs/>
          <w:sz w:val="24"/>
          <w:highlight w:val="yellow"/>
          <w:lang w:val="ro-RO"/>
        </w:rPr>
        <w:t>PROVOCARE 2</w:t>
      </w:r>
      <w:r>
        <w:rPr>
          <w:rFonts w:cs="Times New Roman"/>
          <w:b/>
          <w:bCs/>
          <w:sz w:val="24"/>
          <w:lang w:val="ro-RO"/>
        </w:rPr>
        <w:t>/</w:t>
      </w:r>
      <w:r w:rsidRPr="00D8666C">
        <w:rPr>
          <w:rFonts w:cs="Times New Roman"/>
          <w:b/>
          <w:bCs/>
          <w:sz w:val="24"/>
          <w:lang w:val="ro-RO"/>
        </w:rPr>
        <w:t xml:space="preserve"> </w:t>
      </w:r>
      <w:r w:rsidRPr="006D1692">
        <w:rPr>
          <w:rFonts w:cs="Times New Roman"/>
          <w:b/>
          <w:bCs/>
          <w:sz w:val="24"/>
          <w:lang w:val="ro-RO"/>
        </w:rPr>
        <w:t>echipă</w:t>
      </w:r>
    </w:p>
    <w:p w14:paraId="19CBC674" w14:textId="77777777" w:rsidR="00FF14AB" w:rsidRPr="006D1692" w:rsidRDefault="00FF14AB" w:rsidP="006D1692">
      <w:pPr>
        <w:rPr>
          <w:rFonts w:cs="Times New Roman"/>
          <w:i/>
          <w:iCs/>
          <w:sz w:val="24"/>
          <w:lang w:val="ro-RO"/>
        </w:rPr>
      </w:pPr>
      <w:bookmarkStart w:id="4" w:name="_Hlk190902444"/>
      <w:bookmarkEnd w:id="3"/>
      <w:r w:rsidRPr="006D1692">
        <w:rPr>
          <w:rFonts w:cs="Times New Roman"/>
          <w:i/>
          <w:iCs/>
          <w:sz w:val="24"/>
          <w:lang w:val="ro-RO"/>
        </w:rPr>
        <w:t>Cum puteți explica următoarele afirmații:</w:t>
      </w:r>
    </w:p>
    <w:bookmarkEnd w:id="4"/>
    <w:p w14:paraId="39890D22" w14:textId="77777777" w:rsidR="00FF14AB" w:rsidRDefault="00FF14AB" w:rsidP="00FF14AB">
      <w:pPr>
        <w:pStyle w:val="ListParagraph"/>
        <w:numPr>
          <w:ilvl w:val="0"/>
          <w:numId w:val="10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6D1692">
        <w:rPr>
          <w:rFonts w:cs="Times New Roman"/>
          <w:sz w:val="24"/>
          <w:lang w:val="ro-RO"/>
        </w:rPr>
        <w:t>Părul „se ridică” când ne dăm jos un pulover.</w:t>
      </w:r>
    </w:p>
    <w:p w14:paraId="59C9A5A5" w14:textId="77777777" w:rsidR="00FF14AB" w:rsidRDefault="00FF14AB" w:rsidP="006D1692">
      <w:pPr>
        <w:pStyle w:val="ListParagraph"/>
        <w:ind w:left="1080"/>
        <w:jc w:val="both"/>
        <w:rPr>
          <w:rFonts w:cs="Times New Roman"/>
          <w:sz w:val="24"/>
          <w:lang w:val="ro-RO"/>
        </w:rPr>
      </w:pPr>
    </w:p>
    <w:p w14:paraId="27E4920B" w14:textId="77777777" w:rsidR="00FF14AB" w:rsidRPr="006D1692" w:rsidRDefault="00FF14AB" w:rsidP="006D1692">
      <w:pPr>
        <w:pStyle w:val="ListParagraph"/>
        <w:ind w:left="0"/>
        <w:jc w:val="both"/>
        <w:rPr>
          <w:rFonts w:cs="Times New Roman"/>
          <w:sz w:val="24"/>
          <w:lang w:val="ro-RO"/>
        </w:rPr>
      </w:pPr>
      <w:r>
        <w:rPr>
          <w:rFonts w:cs="Times New Roman"/>
          <w:sz w:val="24"/>
          <w:lang w:val="ro-RO"/>
        </w:rPr>
        <w:t>______________________________________________________________________________</w:t>
      </w:r>
    </w:p>
    <w:p w14:paraId="06C38771" w14:textId="77777777" w:rsidR="00FF14AB" w:rsidRDefault="00FF14AB" w:rsidP="006D1692">
      <w:pPr>
        <w:pStyle w:val="ListParagraph"/>
        <w:ind w:left="1080"/>
        <w:jc w:val="both"/>
        <w:rPr>
          <w:rFonts w:cs="Times New Roman"/>
          <w:sz w:val="24"/>
          <w:lang w:val="ro-RO"/>
        </w:rPr>
      </w:pPr>
    </w:p>
    <w:p w14:paraId="162FAC8E" w14:textId="77777777" w:rsidR="00FF14AB" w:rsidRDefault="00FF14AB" w:rsidP="00FF14AB">
      <w:pPr>
        <w:pStyle w:val="ListParagraph"/>
        <w:numPr>
          <w:ilvl w:val="0"/>
          <w:numId w:val="10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6D1692">
        <w:rPr>
          <w:rFonts w:cs="Times New Roman"/>
          <w:sz w:val="24"/>
          <w:lang w:val="ro-RO"/>
        </w:rPr>
        <w:t>Fulgerele sunt descărcări electrice</w:t>
      </w:r>
      <w:r>
        <w:rPr>
          <w:rFonts w:cs="Times New Roman"/>
          <w:sz w:val="24"/>
          <w:lang w:val="ro-RO"/>
        </w:rPr>
        <w:t>.</w:t>
      </w:r>
    </w:p>
    <w:p w14:paraId="3DFB8766" w14:textId="77777777" w:rsidR="00FF14AB" w:rsidRDefault="00FF14AB" w:rsidP="006D1692">
      <w:pPr>
        <w:pStyle w:val="ListParagraph"/>
        <w:ind w:left="1080"/>
        <w:jc w:val="both"/>
        <w:rPr>
          <w:rFonts w:cs="Times New Roman"/>
          <w:sz w:val="24"/>
          <w:lang w:val="ro-RO"/>
        </w:rPr>
      </w:pPr>
    </w:p>
    <w:p w14:paraId="7586164A" w14:textId="77777777" w:rsidR="00FF14AB" w:rsidRPr="006D1692" w:rsidRDefault="00FF14AB" w:rsidP="006D1692">
      <w:pPr>
        <w:jc w:val="both"/>
        <w:rPr>
          <w:rFonts w:cs="Times New Roman"/>
          <w:sz w:val="24"/>
          <w:lang w:val="ro-RO"/>
        </w:rPr>
      </w:pPr>
      <w:r w:rsidRPr="006D1692">
        <w:rPr>
          <w:rFonts w:cs="Times New Roman"/>
          <w:sz w:val="24"/>
          <w:lang w:val="ro-RO"/>
        </w:rPr>
        <w:t>______________________________________________________________________________</w:t>
      </w:r>
    </w:p>
    <w:p w14:paraId="3412049A" w14:textId="77777777" w:rsidR="00FF14AB" w:rsidRDefault="00FF14AB" w:rsidP="006D1692">
      <w:pPr>
        <w:pStyle w:val="ListParagraph"/>
        <w:ind w:left="1080"/>
        <w:jc w:val="both"/>
        <w:rPr>
          <w:rFonts w:cs="Times New Roman"/>
          <w:sz w:val="24"/>
          <w:lang w:val="ro-RO"/>
        </w:rPr>
      </w:pPr>
    </w:p>
    <w:p w14:paraId="32475B31" w14:textId="77777777" w:rsidR="00FF14AB" w:rsidRPr="006D1692" w:rsidRDefault="00FF14AB" w:rsidP="006D1692">
      <w:pPr>
        <w:pStyle w:val="ListParagraph"/>
        <w:ind w:left="1080"/>
        <w:jc w:val="both"/>
        <w:rPr>
          <w:rFonts w:cs="Times New Roman"/>
          <w:sz w:val="24"/>
          <w:lang w:val="ro-RO"/>
        </w:rPr>
      </w:pPr>
    </w:p>
    <w:p w14:paraId="76823912" w14:textId="77777777" w:rsidR="00FF14AB" w:rsidRDefault="00FF14AB" w:rsidP="00FF14AB">
      <w:pPr>
        <w:pStyle w:val="ListParagraph"/>
        <w:numPr>
          <w:ilvl w:val="0"/>
          <w:numId w:val="10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6D1692">
        <w:rPr>
          <w:rFonts w:cs="Times New Roman"/>
          <w:sz w:val="24"/>
          <w:lang w:val="ro-RO"/>
        </w:rPr>
        <w:t xml:space="preserve">Menționată pentru prima dată de </w:t>
      </w:r>
      <w:proofErr w:type="spellStart"/>
      <w:r w:rsidRPr="006D1692">
        <w:rPr>
          <w:rFonts w:cs="Times New Roman"/>
          <w:sz w:val="24"/>
          <w:lang w:val="ro-RO"/>
        </w:rPr>
        <w:t>Plinius</w:t>
      </w:r>
      <w:proofErr w:type="spellEnd"/>
      <w:r w:rsidRPr="006D1692">
        <w:rPr>
          <w:rFonts w:cs="Times New Roman"/>
          <w:sz w:val="24"/>
          <w:lang w:val="ro-RO"/>
        </w:rPr>
        <w:t xml:space="preserve"> cel Tânăr la catastrofala erupție a Vezuviului din 79 d.Hr., electrizarea cenușii vulcanice în timpul erupțiilor produce fenomene de descărcare electrică spectaculoase, numite fulgere vulcanice.</w:t>
      </w:r>
    </w:p>
    <w:p w14:paraId="7CD4524F" w14:textId="77777777" w:rsidR="00FF14AB" w:rsidRDefault="00FF14AB" w:rsidP="00330D21">
      <w:pPr>
        <w:pStyle w:val="ListParagraph"/>
        <w:ind w:left="1080"/>
        <w:jc w:val="both"/>
        <w:rPr>
          <w:rFonts w:cs="Times New Roman"/>
          <w:sz w:val="24"/>
          <w:lang w:val="ro-RO"/>
        </w:rPr>
      </w:pPr>
    </w:p>
    <w:p w14:paraId="78669AC1" w14:textId="77777777" w:rsidR="00FF14AB" w:rsidRPr="00330D21" w:rsidRDefault="00FF14AB" w:rsidP="00330D21">
      <w:pPr>
        <w:jc w:val="both"/>
        <w:rPr>
          <w:rFonts w:cs="Times New Roman"/>
          <w:sz w:val="24"/>
          <w:lang w:val="ro-RO"/>
        </w:rPr>
      </w:pPr>
      <w:r w:rsidRPr="00330D21">
        <w:rPr>
          <w:rFonts w:cs="Times New Roman"/>
          <w:sz w:val="24"/>
          <w:lang w:val="ro-RO"/>
        </w:rPr>
        <w:t>______________________________________________________________________________</w:t>
      </w:r>
    </w:p>
    <w:p w14:paraId="134BDA46" w14:textId="77777777" w:rsidR="00FF14AB" w:rsidRPr="006D1692" w:rsidRDefault="00FF14AB" w:rsidP="006D1692">
      <w:pPr>
        <w:ind w:left="720"/>
        <w:jc w:val="both"/>
        <w:rPr>
          <w:rFonts w:cs="Times New Roman"/>
          <w:sz w:val="24"/>
          <w:lang w:val="ro-RO"/>
        </w:rPr>
      </w:pPr>
    </w:p>
    <w:p w14:paraId="60016228" w14:textId="77777777" w:rsidR="00FF14AB" w:rsidRPr="006D1692" w:rsidRDefault="00FF14AB" w:rsidP="00FF14AB">
      <w:pPr>
        <w:pStyle w:val="ListParagraph"/>
        <w:numPr>
          <w:ilvl w:val="0"/>
          <w:numId w:val="10"/>
        </w:numPr>
        <w:spacing w:line="259" w:lineRule="auto"/>
        <w:jc w:val="both"/>
        <w:rPr>
          <w:rFonts w:cs="Times New Roman"/>
          <w:sz w:val="24"/>
          <w:lang w:val="ro-RO"/>
        </w:rPr>
      </w:pPr>
      <w:r w:rsidRPr="006D1692">
        <w:rPr>
          <w:rFonts w:cs="Times New Roman"/>
          <w:sz w:val="24"/>
          <w:lang w:val="ro-RO"/>
        </w:rPr>
        <w:t>Unele specii de păianjeni folosesc câmpul electric planetar pentru a efectua călătorii pe distanțe întinse, de sute, chiar mii de kilometri, prin aer, stând agățați de o mic fir de pânză.</w:t>
      </w:r>
    </w:p>
    <w:p w14:paraId="301F713F" w14:textId="77777777" w:rsidR="00FF14AB" w:rsidRPr="00330D21" w:rsidRDefault="00FF14AB" w:rsidP="00330D21">
      <w:pPr>
        <w:jc w:val="both"/>
        <w:rPr>
          <w:rFonts w:cs="Times New Roman"/>
          <w:sz w:val="24"/>
          <w:lang w:val="ro-RO"/>
        </w:rPr>
      </w:pPr>
      <w:r w:rsidRPr="00330D21">
        <w:rPr>
          <w:rFonts w:cs="Times New Roman"/>
          <w:sz w:val="24"/>
          <w:lang w:val="ro-RO"/>
        </w:rPr>
        <w:t>_______________________________</w:t>
      </w:r>
      <w:r>
        <w:rPr>
          <w:rFonts w:cs="Times New Roman"/>
          <w:sz w:val="24"/>
          <w:lang w:val="ro-RO"/>
        </w:rPr>
        <w:t>_________</w:t>
      </w:r>
      <w:r w:rsidRPr="00330D21">
        <w:rPr>
          <w:rFonts w:cs="Times New Roman"/>
          <w:sz w:val="24"/>
          <w:lang w:val="ro-RO"/>
        </w:rPr>
        <w:t>______________________________________</w:t>
      </w:r>
    </w:p>
    <w:p w14:paraId="41485A20" w14:textId="77777777" w:rsidR="00FF14AB" w:rsidRDefault="00FF14AB" w:rsidP="00D47308">
      <w:pPr>
        <w:rPr>
          <w:rFonts w:cs="Times New Roman"/>
          <w:b/>
          <w:bCs/>
          <w:sz w:val="24"/>
          <w:highlight w:val="yellow"/>
          <w:lang w:val="ro-RO"/>
        </w:rPr>
      </w:pPr>
    </w:p>
    <w:p w14:paraId="0FB6481B" w14:textId="77777777" w:rsidR="00FF14AB" w:rsidRPr="006D1692" w:rsidRDefault="00FF14AB" w:rsidP="00B36205">
      <w:pPr>
        <w:jc w:val="both"/>
        <w:rPr>
          <w:rFonts w:cs="Times New Roman"/>
          <w:sz w:val="24"/>
          <w:lang w:val="ro-RO"/>
        </w:rPr>
      </w:pPr>
    </w:p>
    <w:p w14:paraId="5EF8FC6A" w14:textId="77777777" w:rsidR="00FF14AB" w:rsidRPr="006D1692" w:rsidRDefault="00FF14AB" w:rsidP="00CF6274">
      <w:pPr>
        <w:pStyle w:val="ListParagraph"/>
        <w:jc w:val="both"/>
        <w:rPr>
          <w:rFonts w:cs="Times New Roman"/>
          <w:sz w:val="24"/>
          <w:lang w:val="ro-RO"/>
        </w:rPr>
      </w:pPr>
    </w:p>
    <w:p w14:paraId="10F848BA" w14:textId="77777777" w:rsidR="00FF14AB" w:rsidRPr="006D1692" w:rsidRDefault="00FF14AB" w:rsidP="00CF6274">
      <w:pPr>
        <w:pStyle w:val="ListParagraph"/>
        <w:jc w:val="both"/>
        <w:rPr>
          <w:rFonts w:cs="Times New Roman"/>
          <w:sz w:val="24"/>
          <w:lang w:val="ro-RO"/>
        </w:rPr>
      </w:pPr>
    </w:p>
    <w:p w14:paraId="2400B8F0" w14:textId="5CA9FD7A" w:rsidR="00FF14AB" w:rsidRDefault="00FF14AB">
      <w:r>
        <w:br w:type="page"/>
      </w:r>
    </w:p>
    <w:p w14:paraId="721A6047" w14:textId="77777777" w:rsidR="00FF14AB" w:rsidRPr="00CA37C9" w:rsidRDefault="00FF14AB" w:rsidP="006D1692">
      <w:pPr>
        <w:jc w:val="both"/>
        <w:rPr>
          <w:rFonts w:cs="Times New Roman"/>
          <w:b/>
          <w:bCs/>
          <w:color w:val="FFFFFF" w:themeColor="background1"/>
          <w:kern w:val="24"/>
          <w:sz w:val="24"/>
          <w:lang w:val="ro-RO"/>
        </w:rPr>
      </w:pPr>
      <w:r w:rsidRPr="00CA37C9">
        <w:rPr>
          <w:rFonts w:cs="Times New Roman"/>
          <w:b/>
          <w:bCs/>
          <w:color w:val="FFFFFF" w:themeColor="background1"/>
          <w:kern w:val="24"/>
          <w:sz w:val="24"/>
          <w:lang w:val="ro-RO"/>
        </w:rPr>
        <w:lastRenderedPageBreak/>
        <w:t>4. 4444</w:t>
      </w:r>
    </w:p>
    <w:p w14:paraId="78EC84BE" w14:textId="77777777" w:rsidR="00FF14AB" w:rsidRPr="00CA37C9" w:rsidRDefault="00FF14AB" w:rsidP="00AE163F">
      <w:pPr>
        <w:jc w:val="center"/>
        <w:rPr>
          <w:rFonts w:cs="Times New Roman"/>
          <w:b/>
          <w:bCs/>
          <w:color w:val="008080"/>
          <w:sz w:val="24"/>
          <w:lang w:val="ro-RO"/>
        </w:rPr>
      </w:pPr>
      <w:r w:rsidRPr="00CA37C9">
        <w:rPr>
          <w:rFonts w:cs="Times New Roman"/>
          <w:b/>
          <w:bCs/>
          <w:color w:val="008080"/>
          <w:sz w:val="24"/>
          <w:lang w:val="ro-RO"/>
        </w:rPr>
        <w:t xml:space="preserve"> 5. FIȘĂ DE LUCRU PENTRU ELEVI</w:t>
      </w:r>
    </w:p>
    <w:p w14:paraId="24AD5E18" w14:textId="77777777" w:rsidR="00FF14AB" w:rsidRPr="00CA37C9" w:rsidRDefault="00FF14AB" w:rsidP="00380760">
      <w:pPr>
        <w:jc w:val="right"/>
        <w:rPr>
          <w:rFonts w:cs="Times New Roman"/>
          <w:b/>
          <w:bCs/>
          <w:color w:val="008080"/>
          <w:sz w:val="24"/>
          <w:lang w:val="ro-RO"/>
        </w:rPr>
      </w:pPr>
      <w:r w:rsidRPr="00CA37C9">
        <w:rPr>
          <w:rFonts w:cs="Times New Roman"/>
          <w:b/>
          <w:bCs/>
          <w:noProof/>
          <w:color w:val="008080"/>
          <w:sz w:val="24"/>
          <w:lang w:val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FB737" wp14:editId="76647F09">
                <wp:simplePos x="0" y="0"/>
                <wp:positionH relativeFrom="column">
                  <wp:posOffset>2444750</wp:posOffset>
                </wp:positionH>
                <wp:positionV relativeFrom="paragraph">
                  <wp:posOffset>82550</wp:posOffset>
                </wp:positionV>
                <wp:extent cx="1045389" cy="333375"/>
                <wp:effectExtent l="38100" t="38100" r="36830" b="47625"/>
                <wp:wrapNone/>
                <wp:docPr id="1630884822" name="CasetăTex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389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D68E58F" w14:textId="77777777" w:rsidR="00FF14AB" w:rsidRDefault="00FF14AB" w:rsidP="00C4197E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kern w:val="24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kern w:val="24"/>
                                <w:szCs w:val="28"/>
                                <w:lang w:val="ro-RO"/>
                              </w:rPr>
                              <w:t>EVALUARE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FB737" id="_x0000_s1030" style="position:absolute;left:0;text-align:left;margin-left:192.5pt;margin-top:6.5pt;width:82.3pt;height:26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92d050" strokecolor="windowText" strokeweight="2.25pt">
                <v:stroke joinstyle="miter"/>
                <v:formulas/>
                <v:path arrowok="t" o:extrusionok="f" o:connecttype="custom" o:connectlocs="0,0;84793,0;180039,0;296194,0;401894,0;497140,0;592387,0;718995,0;824696,0;1045389,0;1045389,160020;1045389,333375;950142,333375;813080,333375;707380,333375;622587,333375;527341,333375;432094,333375;347301,333375;210239,333375;0,333375;0,173355;0,0" o:connectangles="0,0,0,0,0,0,0,0,0,0,0,0,0,0,0,0,0,0,0,0,0,0,0" textboxrect="0,0,5145511,769441"/>
                <v:textbox>
                  <w:txbxContent>
                    <w:p w14:paraId="2D68E58F" w14:textId="77777777" w:rsidR="00FF14AB" w:rsidRDefault="00FF14AB" w:rsidP="00C4197E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b/>
                          <w:bCs/>
                          <w:color w:val="FFFFFF"/>
                          <w:kern w:val="24"/>
                          <w:szCs w:val="28"/>
                          <w:lang w:val="ro-RO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FFFFFF"/>
                          <w:kern w:val="24"/>
                          <w:szCs w:val="28"/>
                          <w:lang w:val="ro-RO"/>
                        </w:rPr>
                        <w:t>EVALUARE</w:t>
                      </w:r>
                    </w:p>
                  </w:txbxContent>
                </v:textbox>
              </v:shape>
            </w:pict>
          </mc:Fallback>
        </mc:AlternateContent>
      </w:r>
    </w:p>
    <w:p w14:paraId="29FF75F1" w14:textId="77777777" w:rsidR="00FF14AB" w:rsidRPr="00CA37C9" w:rsidRDefault="00FF14AB">
      <w:pPr>
        <w:rPr>
          <w:rFonts w:cs="Times New Roman"/>
          <w:sz w:val="24"/>
          <w:lang w:val="ro-RO"/>
        </w:rPr>
      </w:pPr>
    </w:p>
    <w:p w14:paraId="485C735F" w14:textId="77777777" w:rsidR="00FF14AB" w:rsidRPr="00CA37C9" w:rsidRDefault="00FF14AB" w:rsidP="00C4197E">
      <w:pPr>
        <w:jc w:val="both"/>
        <w:rPr>
          <w:rFonts w:cs="Times New Roman"/>
          <w:i/>
          <w:iCs/>
          <w:sz w:val="24"/>
          <w:lang w:val="ro-RO"/>
        </w:rPr>
      </w:pPr>
      <w:r w:rsidRPr="00CA37C9">
        <w:rPr>
          <w:rFonts w:cs="Times New Roman"/>
          <w:noProof/>
          <w:lang w:val="ro-RO"/>
        </w:rPr>
        <w:drawing>
          <wp:anchor distT="0" distB="0" distL="114300" distR="114300" simplePos="0" relativeHeight="251674624" behindDoc="0" locked="0" layoutInCell="1" allowOverlap="1" wp14:anchorId="086A819C" wp14:editId="78FAE6CE">
            <wp:simplePos x="0" y="0"/>
            <wp:positionH relativeFrom="column">
              <wp:posOffset>4425950</wp:posOffset>
            </wp:positionH>
            <wp:positionV relativeFrom="paragraph">
              <wp:posOffset>3175</wp:posOffset>
            </wp:positionV>
            <wp:extent cx="768350" cy="768350"/>
            <wp:effectExtent l="0" t="0" r="0" b="0"/>
            <wp:wrapSquare wrapText="bothSides"/>
            <wp:docPr id="1904828871" name="Imagine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28871" name="Imagine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C2CEAB" w14:textId="77777777" w:rsidR="00FF14AB" w:rsidRPr="00CA37C9" w:rsidRDefault="00FF14AB" w:rsidP="00C4197E">
      <w:pPr>
        <w:jc w:val="both"/>
        <w:rPr>
          <w:rFonts w:cs="Times New Roman"/>
          <w:i/>
          <w:iCs/>
          <w:sz w:val="24"/>
          <w:lang w:val="ro-RO"/>
        </w:rPr>
      </w:pPr>
    </w:p>
    <w:p w14:paraId="557F30B7" w14:textId="77777777" w:rsidR="00FF14AB" w:rsidRPr="00CA37C9" w:rsidRDefault="00FF14AB" w:rsidP="00C4197E">
      <w:pPr>
        <w:jc w:val="both"/>
        <w:rPr>
          <w:rFonts w:cs="Times New Roman"/>
          <w:sz w:val="24"/>
          <w:lang w:val="ro-RO"/>
        </w:rPr>
      </w:pPr>
      <w:r w:rsidRPr="005E1C42">
        <w:rPr>
          <w:rFonts w:cs="Times New Roman"/>
          <w:b/>
          <w:bCs/>
          <w:sz w:val="24"/>
          <w:lang w:val="ro-RO"/>
        </w:rPr>
        <w:t>A.</w:t>
      </w:r>
      <w:r w:rsidRPr="00CA37C9">
        <w:rPr>
          <w:rFonts w:cs="Times New Roman"/>
          <w:sz w:val="24"/>
          <w:lang w:val="ro-RO"/>
        </w:rPr>
        <w:t xml:space="preserve"> </w:t>
      </w:r>
      <w:r w:rsidRPr="00CA37C9">
        <w:rPr>
          <w:rFonts w:cs="Times New Roman"/>
          <w:i/>
          <w:iCs/>
          <w:sz w:val="24"/>
          <w:lang w:val="ro-RO"/>
        </w:rPr>
        <w:t>Citește codul QR alăturat și vizionează filmul cu atenție:</w:t>
      </w:r>
      <w:r w:rsidRPr="00CA37C9">
        <w:rPr>
          <w:rFonts w:cs="Times New Roman"/>
          <w:lang w:val="ro-RO"/>
        </w:rPr>
        <w:t xml:space="preserve"> </w:t>
      </w:r>
    </w:p>
    <w:p w14:paraId="0B7CB7F9" w14:textId="77777777" w:rsidR="00FF14AB" w:rsidRPr="005E1C42" w:rsidRDefault="00FF14AB" w:rsidP="003B736A">
      <w:pPr>
        <w:jc w:val="both"/>
        <w:rPr>
          <w:rFonts w:cs="Times New Roman"/>
          <w:color w:val="92D050"/>
          <w:sz w:val="24"/>
          <w:lang w:val="ro-RO"/>
        </w:rPr>
      </w:pPr>
      <w:r w:rsidRPr="005E1C42">
        <w:rPr>
          <w:rFonts w:cs="Times New Roman"/>
          <w:b/>
          <w:bCs/>
          <w:color w:val="92D050"/>
          <w:sz w:val="24"/>
          <w:lang w:val="ro-RO"/>
        </w:rPr>
        <w:t>Cum îți explici?</w:t>
      </w:r>
    </w:p>
    <w:p w14:paraId="4AAA769E" w14:textId="77777777" w:rsidR="00FF14AB" w:rsidRPr="00CA37C9" w:rsidRDefault="00FF14AB" w:rsidP="00FF14AB">
      <w:pPr>
        <w:numPr>
          <w:ilvl w:val="0"/>
          <w:numId w:val="13"/>
        </w:numPr>
        <w:rPr>
          <w:rFonts w:cs="Times New Roman"/>
          <w:sz w:val="24"/>
          <w:lang w:val="ro-RO"/>
        </w:rPr>
      </w:pPr>
      <w:r w:rsidRPr="00CA37C9">
        <w:rPr>
          <w:rFonts w:cs="Times New Roman"/>
          <w:sz w:val="24"/>
          <w:lang w:val="ro-RO"/>
        </w:rPr>
        <w:t xml:space="preserve">Ce se întâmplă cu picăturile de apă atunci când apropii </w:t>
      </w:r>
      <w:r>
        <w:rPr>
          <w:rFonts w:cs="Times New Roman"/>
          <w:sz w:val="24"/>
          <w:lang w:val="ro-RO"/>
        </w:rPr>
        <w:t>balonul</w:t>
      </w:r>
      <w:r w:rsidRPr="00CA37C9">
        <w:rPr>
          <w:rFonts w:cs="Times New Roman"/>
          <w:sz w:val="24"/>
          <w:lang w:val="ro-RO"/>
        </w:rPr>
        <w:t xml:space="preserve">? Explică fenomenul observat. </w:t>
      </w:r>
    </w:p>
    <w:p w14:paraId="089556DB" w14:textId="77777777" w:rsidR="00FF14AB" w:rsidRPr="00CA37C9" w:rsidRDefault="00FF14AB" w:rsidP="003B736A">
      <w:pPr>
        <w:rPr>
          <w:rFonts w:cs="Times New Roman"/>
          <w:b/>
          <w:bCs/>
          <w:sz w:val="24"/>
          <w:lang w:val="ro-RO"/>
        </w:rPr>
      </w:pPr>
      <w:r w:rsidRPr="00CA37C9">
        <w:rPr>
          <w:rFonts w:cs="Times New Roman"/>
          <w:b/>
          <w:bCs/>
          <w:sz w:val="24"/>
          <w:lang w:val="ro-RO"/>
        </w:rPr>
        <w:t>______________________________________________________________________________</w:t>
      </w:r>
    </w:p>
    <w:p w14:paraId="6431BFA9" w14:textId="77777777" w:rsidR="00FF14AB" w:rsidRPr="00CA37C9" w:rsidRDefault="00FF14AB" w:rsidP="003B736A">
      <w:pPr>
        <w:rPr>
          <w:rFonts w:cs="Times New Roman"/>
          <w:b/>
          <w:bCs/>
          <w:sz w:val="24"/>
          <w:lang w:val="ro-RO"/>
        </w:rPr>
      </w:pPr>
      <w:r w:rsidRPr="00CA37C9">
        <w:rPr>
          <w:rFonts w:cs="Times New Roman"/>
          <w:b/>
          <w:bCs/>
          <w:sz w:val="24"/>
          <w:lang w:val="ro-RO"/>
        </w:rPr>
        <w:t>______________________________________________________________________________</w:t>
      </w:r>
    </w:p>
    <w:p w14:paraId="6392A7C2" w14:textId="77777777" w:rsidR="00FF14AB" w:rsidRPr="00CA37C9" w:rsidRDefault="00FF14AB" w:rsidP="00FF14AB">
      <w:pPr>
        <w:numPr>
          <w:ilvl w:val="0"/>
          <w:numId w:val="13"/>
        </w:numPr>
        <w:rPr>
          <w:rFonts w:cs="Times New Roman"/>
          <w:sz w:val="24"/>
          <w:lang w:val="ro-RO"/>
        </w:rPr>
      </w:pPr>
      <w:r w:rsidRPr="00CA37C9">
        <w:rPr>
          <w:rFonts w:cs="Times New Roman"/>
          <w:sz w:val="24"/>
          <w:lang w:val="ro-RO"/>
        </w:rPr>
        <w:t xml:space="preserve">Ce tip de sarcină electrică crezi că a acumulat </w:t>
      </w:r>
      <w:r>
        <w:rPr>
          <w:rFonts w:cs="Times New Roman"/>
          <w:sz w:val="24"/>
          <w:lang w:val="ro-RO"/>
        </w:rPr>
        <w:t>balonul</w:t>
      </w:r>
      <w:r w:rsidRPr="00CA37C9">
        <w:rPr>
          <w:rFonts w:cs="Times New Roman"/>
          <w:sz w:val="24"/>
          <w:lang w:val="ro-RO"/>
        </w:rPr>
        <w:t xml:space="preserve"> prin frecare? </w:t>
      </w:r>
    </w:p>
    <w:p w14:paraId="0C3AB6DD" w14:textId="77777777" w:rsidR="00FF14AB" w:rsidRPr="00CA37C9" w:rsidRDefault="00FF14AB" w:rsidP="003B736A">
      <w:pPr>
        <w:ind w:left="1440"/>
        <w:rPr>
          <w:rFonts w:cs="Times New Roman"/>
          <w:sz w:val="24"/>
          <w:lang w:val="ro-RO"/>
        </w:rPr>
      </w:pPr>
      <w:r w:rsidRPr="00CA37C9">
        <w:rPr>
          <w:rFonts w:cs="Times New Roman"/>
          <w:sz w:val="24"/>
          <w:lang w:val="ro-RO"/>
        </w:rPr>
        <w:t>a) Pozitivă</w:t>
      </w:r>
      <w:r w:rsidRPr="00CA37C9">
        <w:rPr>
          <w:rFonts w:cs="Times New Roman"/>
          <w:sz w:val="24"/>
          <w:lang w:val="ro-RO"/>
        </w:rPr>
        <w:br/>
        <w:t>b) Negativă</w:t>
      </w:r>
    </w:p>
    <w:p w14:paraId="4385F9A7" w14:textId="77777777" w:rsidR="00FF14AB" w:rsidRPr="00CA37C9" w:rsidRDefault="00FF14AB" w:rsidP="0038124F">
      <w:pPr>
        <w:jc w:val="both"/>
        <w:rPr>
          <w:rFonts w:cs="Times New Roman"/>
          <w:i/>
          <w:iCs/>
          <w:lang w:val="ro-RO"/>
        </w:rPr>
      </w:pPr>
      <w:r w:rsidRPr="005E1C42">
        <w:rPr>
          <w:rFonts w:cs="Times New Roman"/>
          <w:b/>
          <w:bCs/>
          <w:sz w:val="24"/>
          <w:lang w:val="ro-RO"/>
        </w:rPr>
        <w:t>B.</w:t>
      </w:r>
      <w:r w:rsidRPr="00CA37C9">
        <w:rPr>
          <w:rFonts w:cs="Times New Roman"/>
          <w:sz w:val="24"/>
          <w:lang w:val="ro-RO"/>
        </w:rPr>
        <w:t xml:space="preserve"> </w:t>
      </w:r>
      <w:r w:rsidRPr="00CA37C9">
        <w:rPr>
          <w:rFonts w:cs="Times New Roman"/>
          <w:i/>
          <w:iCs/>
          <w:lang w:val="ro-RO"/>
        </w:rPr>
        <w:t>Citește următoarele enunțuri. Dacă apreciezi că enunțul este adevărat, scrie în tabel litera A, iar dacă apreciezi că este fals, scrie litera 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344"/>
        <w:gridCol w:w="444"/>
      </w:tblGrid>
      <w:tr w:rsidR="00FF14AB" w:rsidRPr="00CA37C9" w14:paraId="30F38E9B" w14:textId="77777777" w:rsidTr="00267FE3">
        <w:tc>
          <w:tcPr>
            <w:tcW w:w="562" w:type="dxa"/>
          </w:tcPr>
          <w:p w14:paraId="05C74C72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right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49CC5D8C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Electrizarea este un fenomen fizic.</w:t>
            </w:r>
          </w:p>
        </w:tc>
        <w:tc>
          <w:tcPr>
            <w:tcW w:w="444" w:type="dxa"/>
          </w:tcPr>
          <w:p w14:paraId="402D9D2D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6F449360" w14:textId="77777777" w:rsidTr="00267FE3">
        <w:tc>
          <w:tcPr>
            <w:tcW w:w="562" w:type="dxa"/>
          </w:tcPr>
          <w:p w14:paraId="0AB2A030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01B7F6AE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Mărimea fizică ce măsoară starea de electrizare a corpurilor se numește sarcină electrică.</w:t>
            </w:r>
          </w:p>
        </w:tc>
        <w:tc>
          <w:tcPr>
            <w:tcW w:w="444" w:type="dxa"/>
          </w:tcPr>
          <w:p w14:paraId="097F2F41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6FFBAC27" w14:textId="77777777" w:rsidTr="00267FE3">
        <w:tc>
          <w:tcPr>
            <w:tcW w:w="562" w:type="dxa"/>
          </w:tcPr>
          <w:p w14:paraId="34D6B4A4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2BDCBBFD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Sarcina electrică poate fi detectată cu ajutorul electroscopului.</w:t>
            </w:r>
          </w:p>
        </w:tc>
        <w:tc>
          <w:tcPr>
            <w:tcW w:w="444" w:type="dxa"/>
          </w:tcPr>
          <w:p w14:paraId="4E24AC88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4A7F934D" w14:textId="77777777" w:rsidTr="00267FE3">
        <w:tc>
          <w:tcPr>
            <w:tcW w:w="562" w:type="dxa"/>
          </w:tcPr>
          <w:p w14:paraId="250850B3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4B0CB8AC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Unitatea de măsură pentru sarcina electrică în Sistemul Internațional este coulomb.</w:t>
            </w:r>
          </w:p>
        </w:tc>
        <w:tc>
          <w:tcPr>
            <w:tcW w:w="444" w:type="dxa"/>
          </w:tcPr>
          <w:p w14:paraId="42156990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7451D16C" w14:textId="77777777" w:rsidTr="00267FE3">
        <w:tc>
          <w:tcPr>
            <w:tcW w:w="562" w:type="dxa"/>
          </w:tcPr>
          <w:p w14:paraId="1B42D095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6D48B546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 xml:space="preserve">Corpurile care pierd electroni au sarcină electrică negativă. </w:t>
            </w:r>
          </w:p>
        </w:tc>
        <w:tc>
          <w:tcPr>
            <w:tcW w:w="444" w:type="dxa"/>
          </w:tcPr>
          <w:p w14:paraId="195F33C5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68869D24" w14:textId="77777777" w:rsidTr="00267FE3">
        <w:tc>
          <w:tcPr>
            <w:tcW w:w="562" w:type="dxa"/>
          </w:tcPr>
          <w:p w14:paraId="01DC19AB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73D16B4B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 xml:space="preserve">Corpurile care primesc electroni au sarcină electrică pozitivă. </w:t>
            </w:r>
          </w:p>
        </w:tc>
        <w:tc>
          <w:tcPr>
            <w:tcW w:w="444" w:type="dxa"/>
          </w:tcPr>
          <w:p w14:paraId="440E029A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2C2DB266" w14:textId="77777777" w:rsidTr="00267FE3">
        <w:tc>
          <w:tcPr>
            <w:tcW w:w="562" w:type="dxa"/>
          </w:tcPr>
          <w:p w14:paraId="0F476E0F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4255F237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 xml:space="preserve">Corpurile care nu primesc și nu cedează electroni sunt neutre din punct de vedere electric. </w:t>
            </w:r>
          </w:p>
        </w:tc>
        <w:tc>
          <w:tcPr>
            <w:tcW w:w="444" w:type="dxa"/>
          </w:tcPr>
          <w:p w14:paraId="763A0DBB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73F1BABE" w14:textId="77777777" w:rsidTr="00267FE3">
        <w:tc>
          <w:tcPr>
            <w:tcW w:w="562" w:type="dxa"/>
          </w:tcPr>
          <w:p w14:paraId="7021C972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5B3A04D0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Atomul este neutru electric.</w:t>
            </w:r>
          </w:p>
        </w:tc>
        <w:tc>
          <w:tcPr>
            <w:tcW w:w="444" w:type="dxa"/>
          </w:tcPr>
          <w:p w14:paraId="5BD776B4" w14:textId="77777777" w:rsidR="00FF14AB" w:rsidRPr="00CA37C9" w:rsidRDefault="00FF14AB" w:rsidP="00267FE3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0BE5FE9F" w14:textId="77777777" w:rsidTr="00267FE3">
        <w:tc>
          <w:tcPr>
            <w:tcW w:w="562" w:type="dxa"/>
          </w:tcPr>
          <w:p w14:paraId="1B9605AF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6564CB63" w14:textId="77777777" w:rsidR="00FF14AB" w:rsidRPr="00CA37C9" w:rsidRDefault="00FF14AB" w:rsidP="0038124F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Fulgerul este un fenomen electric.</w:t>
            </w:r>
          </w:p>
        </w:tc>
        <w:tc>
          <w:tcPr>
            <w:tcW w:w="444" w:type="dxa"/>
          </w:tcPr>
          <w:p w14:paraId="66DB735F" w14:textId="77777777" w:rsidR="00FF14AB" w:rsidRPr="00CA37C9" w:rsidRDefault="00FF14AB" w:rsidP="0038124F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4AB" w:rsidRPr="00CA37C9" w14:paraId="1A42C303" w14:textId="77777777" w:rsidTr="00267FE3">
        <w:tc>
          <w:tcPr>
            <w:tcW w:w="562" w:type="dxa"/>
          </w:tcPr>
          <w:p w14:paraId="1165DDF3" w14:textId="77777777" w:rsidR="00FF14AB" w:rsidRPr="00CA37C9" w:rsidRDefault="00FF14AB" w:rsidP="00FF14A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344" w:type="dxa"/>
          </w:tcPr>
          <w:p w14:paraId="0C0071FF" w14:textId="77777777" w:rsidR="00FF14AB" w:rsidRPr="00CA37C9" w:rsidRDefault="00FF14AB" w:rsidP="0038124F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CA37C9">
              <w:rPr>
                <w:rFonts w:ascii="Times New Roman" w:hAnsi="Times New Roman" w:cs="Times New Roman"/>
                <w:lang w:val="ro-RO"/>
              </w:rPr>
              <w:t>Fulgerul se produce doar în atmosfera terestră.</w:t>
            </w:r>
          </w:p>
        </w:tc>
        <w:tc>
          <w:tcPr>
            <w:tcW w:w="444" w:type="dxa"/>
          </w:tcPr>
          <w:p w14:paraId="0821F864" w14:textId="77777777" w:rsidR="00FF14AB" w:rsidRPr="00CA37C9" w:rsidRDefault="00FF14AB" w:rsidP="0038124F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14:paraId="0E4003CA" w14:textId="77777777" w:rsidR="00FF14AB" w:rsidRPr="00CA37C9" w:rsidRDefault="00FF14AB" w:rsidP="0038124F">
      <w:pPr>
        <w:spacing w:before="160"/>
        <w:jc w:val="both"/>
        <w:rPr>
          <w:rFonts w:cs="Times New Roman"/>
          <w:i/>
          <w:iCs/>
          <w:lang w:val="ro-RO"/>
        </w:rPr>
      </w:pPr>
      <w:r w:rsidRPr="005E1C42">
        <w:rPr>
          <w:rFonts w:cs="Times New Roman"/>
          <w:b/>
          <w:bCs/>
          <w:lang w:val="ro-RO"/>
        </w:rPr>
        <w:t>C</w:t>
      </w:r>
      <w:r w:rsidRPr="00CA37C9">
        <w:rPr>
          <w:rFonts w:cs="Times New Roman"/>
          <w:i/>
          <w:iCs/>
          <w:lang w:val="ro-RO"/>
        </w:rPr>
        <w:t>. Pentru fiecare item de mai jos, încercuiește litera corespunzătoare răspunsului corect. Fiecare item are un singur răspuns corect.</w:t>
      </w:r>
    </w:p>
    <w:p w14:paraId="48DE0A9D" w14:textId="77777777" w:rsidR="00FF14AB" w:rsidRPr="00CA37C9" w:rsidRDefault="00FF14AB" w:rsidP="0038124F">
      <w:pPr>
        <w:jc w:val="both"/>
        <w:rPr>
          <w:rFonts w:cs="Times New Roman"/>
          <w:lang w:val="ro-RO"/>
        </w:rPr>
      </w:pPr>
      <w:r w:rsidRPr="00961E42">
        <w:rPr>
          <w:rFonts w:cs="Times New Roman"/>
          <w:b/>
          <w:bCs/>
          <w:lang w:val="ro-RO"/>
        </w:rPr>
        <w:t>1.</w:t>
      </w:r>
      <w:r w:rsidRPr="00CA37C9">
        <w:rPr>
          <w:rFonts w:cs="Times New Roman"/>
          <w:lang w:val="ro-RO"/>
        </w:rPr>
        <w:t xml:space="preserve"> Sarcina electrică elementară, </w:t>
      </w:r>
      <w:proofErr w:type="spellStart"/>
      <w:r w:rsidRPr="00CA37C9">
        <w:rPr>
          <w:rFonts w:cs="Times New Roman"/>
          <w:lang w:val="ro-RO"/>
        </w:rPr>
        <w:t>q</w:t>
      </w:r>
      <w:r w:rsidRPr="00CA37C9">
        <w:rPr>
          <w:rFonts w:cs="Times New Roman"/>
          <w:vertAlign w:val="subscript"/>
          <w:lang w:val="ro-RO"/>
        </w:rPr>
        <w:t>o</w:t>
      </w:r>
      <w:proofErr w:type="spellEnd"/>
      <w:r w:rsidRPr="00CA37C9">
        <w:rPr>
          <w:rFonts w:cs="Times New Roman"/>
          <w:lang w:val="ro-RO"/>
        </w:rPr>
        <w:t xml:space="preserve"> are valoarea:</w:t>
      </w:r>
    </w:p>
    <w:p w14:paraId="094A05A6" w14:textId="77777777" w:rsidR="00FF14AB" w:rsidRPr="00CA37C9" w:rsidRDefault="00FF14AB" w:rsidP="00CA37C9">
      <w:pPr>
        <w:ind w:firstLine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lastRenderedPageBreak/>
        <w:t xml:space="preserve">a) </w:t>
      </w:r>
      <m:oMath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  <m:r>
          <w:rPr>
            <w:rFonts w:ascii="Cambria Math" w:hAnsi="Cambria Math" w:cs="Times New Roman"/>
            <w:lang w:val="ro-RO"/>
          </w:rPr>
          <m:t>=1,6∙</m:t>
        </m:r>
        <m:sSup>
          <m:sSupPr>
            <m:ctrlPr>
              <w:rPr>
                <w:rFonts w:ascii="Cambria Math" w:hAnsi="Cambria Math" w:cs="Times New Roman"/>
                <w:i/>
                <w:lang w:val="ro-RO"/>
              </w:rPr>
            </m:ctrlPr>
          </m:sSupPr>
          <m:e>
            <m:r>
              <w:rPr>
                <w:rFonts w:ascii="Cambria Math" w:hAnsi="Cambria Math" w:cs="Times New Roman"/>
                <w:lang w:val="ro-RO"/>
              </w:rPr>
              <m:t>10</m:t>
            </m:r>
          </m:e>
          <m:sup>
            <m:r>
              <w:rPr>
                <w:rFonts w:ascii="Cambria Math" w:hAnsi="Cambria Math" w:cs="Times New Roman"/>
                <w:lang w:val="ro-RO"/>
              </w:rPr>
              <m:t>19</m:t>
            </m:r>
          </m:sup>
        </m:sSup>
        <m:r>
          <w:rPr>
            <w:rFonts w:ascii="Cambria Math" w:hAnsi="Cambria Math" w:cs="Times New Roman"/>
            <w:lang w:val="ro-RO"/>
          </w:rPr>
          <m:t>C</m:t>
        </m:r>
      </m:oMath>
      <w:r w:rsidRPr="00CA37C9">
        <w:rPr>
          <w:rFonts w:cs="Times New Roman"/>
          <w:lang w:val="ro-RO"/>
        </w:rPr>
        <w:t>;</w:t>
      </w:r>
      <w:r w:rsidRPr="00CA37C9">
        <w:rPr>
          <w:rFonts w:cs="Times New Roman"/>
          <w:lang w:val="ro-RO"/>
        </w:rPr>
        <w:tab/>
        <w:t xml:space="preserve"> b) </w:t>
      </w:r>
      <m:oMath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  <m:r>
          <w:rPr>
            <w:rFonts w:ascii="Cambria Math" w:hAnsi="Cambria Math" w:cs="Times New Roman"/>
            <w:lang w:val="ro-RO"/>
          </w:rPr>
          <m:t>=-1,6∙</m:t>
        </m:r>
        <m:sSup>
          <m:sSupPr>
            <m:ctrlPr>
              <w:rPr>
                <w:rFonts w:ascii="Cambria Math" w:hAnsi="Cambria Math" w:cs="Times New Roman"/>
                <w:i/>
                <w:lang w:val="ro-RO"/>
              </w:rPr>
            </m:ctrlPr>
          </m:sSupPr>
          <m:e>
            <m:r>
              <w:rPr>
                <w:rFonts w:ascii="Cambria Math" w:hAnsi="Cambria Math" w:cs="Times New Roman"/>
                <w:lang w:val="ro-RO"/>
              </w:rPr>
              <m:t>10</m:t>
            </m:r>
          </m:e>
          <m:sup>
            <m:r>
              <w:rPr>
                <w:rFonts w:ascii="Cambria Math" w:hAnsi="Cambria Math" w:cs="Times New Roman"/>
                <w:lang w:val="ro-RO"/>
              </w:rPr>
              <m:t>19</m:t>
            </m:r>
          </m:sup>
        </m:sSup>
        <m:r>
          <w:rPr>
            <w:rFonts w:ascii="Cambria Math" w:hAnsi="Cambria Math" w:cs="Times New Roman"/>
            <w:lang w:val="ro-RO"/>
          </w:rPr>
          <m:t>C</m:t>
        </m:r>
      </m:oMath>
      <w:r w:rsidRPr="00CA37C9">
        <w:rPr>
          <w:rFonts w:cs="Times New Roman"/>
          <w:lang w:val="ro-RO"/>
        </w:rPr>
        <w:t xml:space="preserve">; </w:t>
      </w:r>
      <w:r w:rsidRPr="00CA37C9">
        <w:rPr>
          <w:rFonts w:cs="Times New Roman"/>
          <w:lang w:val="ro-RO"/>
        </w:rPr>
        <w:tab/>
        <w:t xml:space="preserve">c) </w:t>
      </w:r>
      <m:oMath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  <m:r>
          <w:rPr>
            <w:rFonts w:ascii="Cambria Math" w:hAnsi="Cambria Math" w:cs="Times New Roman"/>
            <w:lang w:val="ro-RO"/>
          </w:rPr>
          <m:t>=1,6∙</m:t>
        </m:r>
        <m:sSup>
          <m:sSupPr>
            <m:ctrlPr>
              <w:rPr>
                <w:rFonts w:ascii="Cambria Math" w:hAnsi="Cambria Math" w:cs="Times New Roman"/>
                <w:i/>
                <w:lang w:val="ro-RO"/>
              </w:rPr>
            </m:ctrlPr>
          </m:sSupPr>
          <m:e>
            <m:r>
              <w:rPr>
                <w:rFonts w:ascii="Cambria Math" w:hAnsi="Cambria Math" w:cs="Times New Roman"/>
                <w:lang w:val="ro-RO"/>
              </w:rPr>
              <m:t>10</m:t>
            </m:r>
          </m:e>
          <m:sup>
            <m:r>
              <w:rPr>
                <w:rFonts w:ascii="Cambria Math" w:hAnsi="Cambria Math" w:cs="Times New Roman"/>
                <w:lang w:val="ro-RO"/>
              </w:rPr>
              <m:t>-19</m:t>
            </m:r>
          </m:sup>
        </m:sSup>
        <m:r>
          <w:rPr>
            <w:rFonts w:ascii="Cambria Math" w:hAnsi="Cambria Math" w:cs="Times New Roman"/>
            <w:lang w:val="ro-RO"/>
          </w:rPr>
          <m:t>C</m:t>
        </m:r>
      </m:oMath>
      <w:r w:rsidRPr="00CA37C9">
        <w:rPr>
          <w:rFonts w:cs="Times New Roman"/>
          <w:lang w:val="ro-RO"/>
        </w:rPr>
        <w:t xml:space="preserve">; </w:t>
      </w:r>
      <w:r w:rsidRPr="00CA37C9">
        <w:rPr>
          <w:rFonts w:cs="Times New Roman"/>
          <w:lang w:val="ro-RO"/>
        </w:rPr>
        <w:tab/>
        <w:t xml:space="preserve">d) </w:t>
      </w:r>
      <m:oMath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  <m:r>
          <w:rPr>
            <w:rFonts w:ascii="Cambria Math" w:hAnsi="Cambria Math" w:cs="Times New Roman"/>
            <w:lang w:val="ro-RO"/>
          </w:rPr>
          <m:t>=-1,6∙</m:t>
        </m:r>
        <m:sSup>
          <m:sSupPr>
            <m:ctrlPr>
              <w:rPr>
                <w:rFonts w:ascii="Cambria Math" w:hAnsi="Cambria Math" w:cs="Times New Roman"/>
                <w:i/>
                <w:lang w:val="ro-RO"/>
              </w:rPr>
            </m:ctrlPr>
          </m:sSupPr>
          <m:e>
            <m:r>
              <w:rPr>
                <w:rFonts w:ascii="Cambria Math" w:hAnsi="Cambria Math" w:cs="Times New Roman"/>
                <w:lang w:val="ro-RO"/>
              </w:rPr>
              <m:t>10</m:t>
            </m:r>
          </m:e>
          <m:sup>
            <m:r>
              <w:rPr>
                <w:rFonts w:ascii="Cambria Math" w:hAnsi="Cambria Math" w:cs="Times New Roman"/>
                <w:lang w:val="ro-RO"/>
              </w:rPr>
              <m:t>-19</m:t>
            </m:r>
          </m:sup>
        </m:sSup>
        <m:r>
          <w:rPr>
            <w:rFonts w:ascii="Cambria Math" w:hAnsi="Cambria Math" w:cs="Times New Roman"/>
            <w:lang w:val="ro-RO"/>
          </w:rPr>
          <m:t>C</m:t>
        </m:r>
      </m:oMath>
      <w:r w:rsidRPr="00CA37C9">
        <w:rPr>
          <w:rFonts w:cs="Times New Roman"/>
          <w:lang w:val="ro-RO"/>
        </w:rPr>
        <w:t>.</w:t>
      </w:r>
    </w:p>
    <w:p w14:paraId="77C77842" w14:textId="77777777" w:rsidR="00FF14AB" w:rsidRPr="00CA37C9" w:rsidRDefault="00FF14AB" w:rsidP="0038124F">
      <w:pPr>
        <w:jc w:val="both"/>
        <w:rPr>
          <w:rFonts w:cs="Times New Roman"/>
          <w:lang w:val="ro-RO"/>
        </w:rPr>
      </w:pPr>
      <w:r w:rsidRPr="00961E42">
        <w:rPr>
          <w:rFonts w:cs="Times New Roman"/>
          <w:b/>
          <w:bCs/>
          <w:lang w:val="ro-RO"/>
        </w:rPr>
        <w:t>2.</w:t>
      </w:r>
      <w:r w:rsidRPr="00CA37C9">
        <w:rPr>
          <w:rFonts w:cs="Times New Roman"/>
          <w:lang w:val="ro-RO"/>
        </w:rPr>
        <w:t xml:space="preserve"> Sarcina electrică a unui corp din natură poate fi calculată cu relația:</w:t>
      </w:r>
    </w:p>
    <w:p w14:paraId="3A5D7CB4" w14:textId="77777777" w:rsidR="00FF14AB" w:rsidRPr="00CA37C9" w:rsidRDefault="00FF14AB" w:rsidP="00CA37C9">
      <w:pPr>
        <w:ind w:firstLine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 xml:space="preserve">a) </w:t>
      </w:r>
      <m:oMath>
        <m:r>
          <w:rPr>
            <w:rFonts w:ascii="Cambria Math" w:hAnsi="Cambria Math" w:cs="Times New Roman"/>
            <w:lang w:val="ro-RO"/>
          </w:rPr>
          <m:t>q=n :</m:t>
        </m:r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</m:oMath>
      <w:r w:rsidRPr="00CA37C9">
        <w:rPr>
          <w:rFonts w:cs="Times New Roman"/>
          <w:lang w:val="ro-RO"/>
        </w:rPr>
        <w:t>;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 b) </w:t>
      </w:r>
      <m:oMath>
        <m:r>
          <w:rPr>
            <w:rFonts w:ascii="Cambria Math" w:hAnsi="Cambria Math" w:cs="Times New Roman"/>
            <w:lang w:val="ro-RO"/>
          </w:rPr>
          <m:t>q=n∙</m:t>
        </m:r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</m:oMath>
      <w:r w:rsidRPr="00CA37C9">
        <w:rPr>
          <w:rFonts w:cs="Times New Roman"/>
          <w:lang w:val="ro-RO"/>
        </w:rPr>
        <w:t xml:space="preserve">;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c) </w:t>
      </w:r>
      <m:oMath>
        <m:r>
          <w:rPr>
            <w:rFonts w:ascii="Cambria Math" w:hAnsi="Cambria Math" w:cs="Times New Roman"/>
            <w:lang w:val="ro-RO"/>
          </w:rPr>
          <m:t>q=n-</m:t>
        </m:r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</m:oMath>
      <w:r w:rsidRPr="00CA37C9">
        <w:rPr>
          <w:rFonts w:cs="Times New Roman"/>
          <w:lang w:val="ro-RO"/>
        </w:rPr>
        <w:t xml:space="preserve">;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d) </w:t>
      </w:r>
      <m:oMath>
        <m:r>
          <w:rPr>
            <w:rFonts w:ascii="Cambria Math" w:hAnsi="Cambria Math" w:cs="Times New Roman"/>
            <w:lang w:val="ro-RO"/>
          </w:rPr>
          <m:t>q=n+</m:t>
        </m:r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</m:oMath>
      <w:r w:rsidRPr="00CA37C9">
        <w:rPr>
          <w:rFonts w:cs="Times New Roman"/>
          <w:lang w:val="ro-RO"/>
        </w:rPr>
        <w:t>.</w:t>
      </w:r>
    </w:p>
    <w:p w14:paraId="2F85E1A1" w14:textId="77777777" w:rsidR="00FF14AB" w:rsidRPr="00CA37C9" w:rsidRDefault="00FF14AB" w:rsidP="0038124F">
      <w:pPr>
        <w:jc w:val="both"/>
        <w:rPr>
          <w:rFonts w:cs="Times New Roman"/>
          <w:lang w:val="ro-RO"/>
        </w:rPr>
      </w:pPr>
      <w:r w:rsidRPr="00961E42">
        <w:rPr>
          <w:rFonts w:cs="Times New Roman"/>
          <w:b/>
          <w:bCs/>
          <w:lang w:val="ro-RO"/>
        </w:rPr>
        <w:t>3.</w:t>
      </w:r>
      <w:r w:rsidRPr="00CA37C9">
        <w:rPr>
          <w:rFonts w:cs="Times New Roman"/>
          <w:lang w:val="ro-RO"/>
        </w:rPr>
        <w:t xml:space="preserve"> Sarcina electrică totală a atomului este:</w:t>
      </w:r>
    </w:p>
    <w:p w14:paraId="3E2DA7F8" w14:textId="77777777" w:rsidR="00FF14AB" w:rsidRPr="00CA37C9" w:rsidRDefault="00FF14AB" w:rsidP="00CA37C9">
      <w:pPr>
        <w:ind w:left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>a) nulă pentru că numărul de protoni este egal cu cel de electroni;</w:t>
      </w:r>
    </w:p>
    <w:p w14:paraId="78919DB2" w14:textId="77777777" w:rsidR="00FF14AB" w:rsidRPr="00CA37C9" w:rsidRDefault="00FF14AB" w:rsidP="00CA37C9">
      <w:pPr>
        <w:ind w:left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 xml:space="preserve">b) nulă pentru că numărul de protoni este mai mare decât cel de electroni; </w:t>
      </w:r>
    </w:p>
    <w:p w14:paraId="055BB63F" w14:textId="77777777" w:rsidR="00FF14AB" w:rsidRPr="00CA37C9" w:rsidRDefault="00FF14AB" w:rsidP="00CA37C9">
      <w:pPr>
        <w:ind w:left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 xml:space="preserve">c) nulă pentru că numărul de protoni este mai mic decât cel de electroni; </w:t>
      </w:r>
    </w:p>
    <w:p w14:paraId="2A6B36AD" w14:textId="77777777" w:rsidR="00FF14AB" w:rsidRPr="00CA37C9" w:rsidRDefault="00FF14AB" w:rsidP="00CA37C9">
      <w:pPr>
        <w:ind w:left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>d) nulă pentru că nu depinde de numărul protonilor sau electronilor din atom.</w:t>
      </w:r>
    </w:p>
    <w:p w14:paraId="6E1D4FA1" w14:textId="77777777" w:rsidR="00FF14AB" w:rsidRPr="00CA37C9" w:rsidRDefault="00FF14AB" w:rsidP="0038124F">
      <w:pPr>
        <w:jc w:val="both"/>
        <w:rPr>
          <w:rFonts w:cs="Times New Roman"/>
          <w:lang w:val="ro-RO"/>
        </w:rPr>
      </w:pPr>
      <w:r w:rsidRPr="00961E42">
        <w:rPr>
          <w:rFonts w:cs="Times New Roman"/>
          <w:b/>
          <w:bCs/>
          <w:lang w:val="ro-RO"/>
        </w:rPr>
        <w:t>4.</w:t>
      </w:r>
      <w:r w:rsidRPr="00CA37C9">
        <w:rPr>
          <w:rFonts w:cs="Times New Roman"/>
          <w:lang w:val="ro-RO"/>
        </w:rPr>
        <w:t xml:space="preserve"> Un corp care are un deficit de 10 electroni are sarcina electrică:</w:t>
      </w:r>
    </w:p>
    <w:p w14:paraId="7584C9F2" w14:textId="77777777" w:rsidR="00FF14AB" w:rsidRPr="00CA37C9" w:rsidRDefault="00FF14AB" w:rsidP="00CA37C9">
      <w:pPr>
        <w:ind w:firstLine="720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>a) pozitivă;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 b) negativă;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c) nulă;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>d) nu se poate stabili.</w:t>
      </w:r>
    </w:p>
    <w:p w14:paraId="02444FDD" w14:textId="77777777" w:rsidR="00FF14AB" w:rsidRPr="00CA37C9" w:rsidRDefault="00FF14AB" w:rsidP="000B6948">
      <w:pPr>
        <w:jc w:val="both"/>
        <w:rPr>
          <w:rFonts w:cs="Times New Roman"/>
          <w:sz w:val="24"/>
          <w:lang w:val="ro-RO"/>
        </w:rPr>
      </w:pPr>
    </w:p>
    <w:p w14:paraId="11B88A02" w14:textId="77777777" w:rsidR="00FF14AB" w:rsidRPr="00CA37C9" w:rsidRDefault="00FF14AB" w:rsidP="0038124F">
      <w:pPr>
        <w:jc w:val="both"/>
        <w:rPr>
          <w:rFonts w:cs="Times New Roman"/>
          <w:i/>
          <w:iCs/>
          <w:lang w:val="ro-RO"/>
        </w:rPr>
      </w:pPr>
      <w:r w:rsidRPr="005E1C42">
        <w:rPr>
          <w:rFonts w:cs="Times New Roman"/>
          <w:b/>
          <w:bCs/>
          <w:lang w:val="ro-RO"/>
        </w:rPr>
        <w:t>D</w:t>
      </w:r>
      <w:r w:rsidRPr="005E1C42">
        <w:rPr>
          <w:rFonts w:cs="Times New Roman"/>
          <w:b/>
          <w:bCs/>
          <w:i/>
          <w:iCs/>
          <w:lang w:val="ro-RO"/>
        </w:rPr>
        <w:t>.</w:t>
      </w:r>
      <w:r w:rsidRPr="00CA37C9">
        <w:rPr>
          <w:rFonts w:cs="Times New Roman"/>
          <w:i/>
          <w:iCs/>
          <w:lang w:val="ro-RO"/>
        </w:rPr>
        <w:t xml:space="preserve"> Transformă următoarele sarcini electrice, conform cerințelor:</w:t>
      </w:r>
    </w:p>
    <w:p w14:paraId="6F933575" w14:textId="77777777" w:rsidR="00FF14AB" w:rsidRPr="00CA37C9" w:rsidRDefault="00FF14AB" w:rsidP="0038124F">
      <w:pPr>
        <w:jc w:val="both"/>
        <w:rPr>
          <w:rFonts w:cs="Times New Roman"/>
          <w:lang w:val="ro-RO"/>
        </w:rPr>
      </w:pPr>
      <w:r w:rsidRPr="00CA37C9">
        <w:rPr>
          <w:rFonts w:cs="Times New Roman"/>
          <w:noProof/>
          <w:lang w:val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756253" wp14:editId="4E49DCCC">
                <wp:simplePos x="0" y="0"/>
                <wp:positionH relativeFrom="column">
                  <wp:posOffset>3931920</wp:posOffset>
                </wp:positionH>
                <wp:positionV relativeFrom="paragraph">
                  <wp:posOffset>242570</wp:posOffset>
                </wp:positionV>
                <wp:extent cx="1061720" cy="213360"/>
                <wp:effectExtent l="0" t="0" r="2413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13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0DB23" id="Rectangle 26" o:spid="_x0000_s1026" style="position:absolute;margin-left:309.6pt;margin-top:19.1pt;width:83.6pt;height:1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" fillcolor="white [3201]" strokecolor="#92d050" strokeweight="1pt"/>
            </w:pict>
          </mc:Fallback>
        </mc:AlternateContent>
      </w:r>
      <w:r w:rsidRPr="00CA37C9">
        <w:rPr>
          <w:rFonts w:cs="Times New Roman"/>
          <w:noProof/>
          <w:lang w:val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8655D" wp14:editId="11455FCE">
                <wp:simplePos x="0" y="0"/>
                <wp:positionH relativeFrom="column">
                  <wp:posOffset>1066800</wp:posOffset>
                </wp:positionH>
                <wp:positionV relativeFrom="paragraph">
                  <wp:posOffset>234950</wp:posOffset>
                </wp:positionV>
                <wp:extent cx="869950" cy="213360"/>
                <wp:effectExtent l="0" t="0" r="2540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13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D8F3B" id="Rectangle 24" o:spid="_x0000_s1026" style="position:absolute;margin-left:84pt;margin-top:18.5pt;width:68.5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" fillcolor="white [3201]" strokecolor="#92d050" strokeweight="1pt"/>
            </w:pict>
          </mc:Fallback>
        </mc:AlternateContent>
      </w:r>
    </w:p>
    <w:p w14:paraId="7D76CC53" w14:textId="77777777" w:rsidR="00FF14AB" w:rsidRPr="00CA37C9" w:rsidRDefault="00FF14AB" w:rsidP="0038124F">
      <w:pPr>
        <w:ind w:firstLine="709"/>
        <w:jc w:val="both"/>
        <w:rPr>
          <w:rFonts w:cs="Times New Roman"/>
          <w:lang w:val="ro-RO"/>
        </w:rPr>
      </w:pPr>
      <w:r w:rsidRPr="00CA37C9">
        <w:rPr>
          <w:rFonts w:cs="Times New Roman"/>
          <w:lang w:val="ro-RO"/>
        </w:rPr>
        <w:t xml:space="preserve">a) 0,5 C =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    mC;  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b) 700 </w:t>
      </w:r>
      <w:proofErr w:type="spellStart"/>
      <w:r w:rsidRPr="00CA37C9">
        <w:rPr>
          <w:rFonts w:cs="Times New Roman"/>
          <w:lang w:val="ro-RO"/>
        </w:rPr>
        <w:t>μC</w:t>
      </w:r>
      <w:proofErr w:type="spellEnd"/>
      <w:r w:rsidRPr="00CA37C9">
        <w:rPr>
          <w:rFonts w:cs="Times New Roman"/>
          <w:lang w:val="ro-RO"/>
        </w:rPr>
        <w:t xml:space="preserve"> = 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>mC;</w:t>
      </w:r>
    </w:p>
    <w:p w14:paraId="5189920C" w14:textId="77777777" w:rsidR="00FF14AB" w:rsidRPr="00CA37C9" w:rsidRDefault="00FF14AB" w:rsidP="0038124F">
      <w:pPr>
        <w:jc w:val="both"/>
        <w:rPr>
          <w:rFonts w:cs="Times New Roman"/>
          <w:lang w:val="ro-RO"/>
        </w:rPr>
      </w:pPr>
      <w:r w:rsidRPr="00CA37C9">
        <w:rPr>
          <w:rFonts w:cs="Times New Roman"/>
          <w:noProof/>
          <w:lang w:val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790C19" wp14:editId="17D1F6A6">
                <wp:simplePos x="0" y="0"/>
                <wp:positionH relativeFrom="column">
                  <wp:posOffset>2670810</wp:posOffset>
                </wp:positionH>
                <wp:positionV relativeFrom="paragraph">
                  <wp:posOffset>264160</wp:posOffset>
                </wp:positionV>
                <wp:extent cx="787400" cy="213360"/>
                <wp:effectExtent l="0" t="0" r="1270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13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1E9CD" id="Rectangle 29" o:spid="_x0000_s1026" style="position:absolute;margin-left:210.3pt;margin-top:20.8pt;width:62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" fillcolor="white [3201]" strokecolor="#92d050" strokeweight="1pt"/>
            </w:pict>
          </mc:Fallback>
        </mc:AlternateContent>
      </w:r>
      <w:r w:rsidRPr="00CA37C9">
        <w:rPr>
          <w:rFonts w:cs="Times New Roman"/>
          <w:noProof/>
          <w:lang w:val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EFF06E" wp14:editId="4BE799A8">
                <wp:simplePos x="0" y="0"/>
                <wp:positionH relativeFrom="column">
                  <wp:posOffset>1447800</wp:posOffset>
                </wp:positionH>
                <wp:positionV relativeFrom="paragraph">
                  <wp:posOffset>261620</wp:posOffset>
                </wp:positionV>
                <wp:extent cx="819150" cy="213360"/>
                <wp:effectExtent l="0" t="0" r="19050" b="152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13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428D" id="Rectangle 27" o:spid="_x0000_s1026" style="position:absolute;margin-left:114pt;margin-top:20.6pt;width:64.5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" fillcolor="white [3201]" strokecolor="#92d050" strokeweight="1pt"/>
            </w:pict>
          </mc:Fallback>
        </mc:AlternateContent>
      </w:r>
      <w:r w:rsidRPr="00CA37C9">
        <w:rPr>
          <w:rFonts w:cs="Times New Roman"/>
          <w:noProof/>
          <w:lang w:val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E98E0" wp14:editId="583B90DB">
                <wp:simplePos x="0" y="0"/>
                <wp:positionH relativeFrom="column">
                  <wp:posOffset>3852545</wp:posOffset>
                </wp:positionH>
                <wp:positionV relativeFrom="paragraph">
                  <wp:posOffset>263525</wp:posOffset>
                </wp:positionV>
                <wp:extent cx="1117600" cy="213360"/>
                <wp:effectExtent l="0" t="0" r="2540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13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EF979" id="Rectangle 28" o:spid="_x0000_s1026" style="position:absolute;margin-left:303.35pt;margin-top:20.75pt;width:88pt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" fillcolor="white [3201]" strokecolor="#92d050" strokeweight="1pt"/>
            </w:pict>
          </mc:Fallback>
        </mc:AlternateContent>
      </w:r>
    </w:p>
    <w:p w14:paraId="25B4C6FB" w14:textId="77777777" w:rsidR="00FF14AB" w:rsidRPr="00CA37C9" w:rsidRDefault="00FF14AB" w:rsidP="0038124F">
      <w:pPr>
        <w:ind w:firstLine="709"/>
        <w:jc w:val="both"/>
        <w:rPr>
          <w:rFonts w:cs="Times New Roman"/>
          <w:lang w:val="ro-RO"/>
        </w:rPr>
      </w:pPr>
      <w:r>
        <w:rPr>
          <w:rFonts w:cs="Times New Roman"/>
          <w:lang w:val="ro-RO"/>
        </w:rPr>
        <w:t>c</w:t>
      </w:r>
      <w:r w:rsidRPr="00CA37C9">
        <w:rPr>
          <w:rFonts w:cs="Times New Roman"/>
          <w:lang w:val="ro-RO"/>
        </w:rPr>
        <w:t xml:space="preserve">) 2000000 </w:t>
      </w:r>
      <w:proofErr w:type="spellStart"/>
      <w:r w:rsidRPr="00CA37C9">
        <w:rPr>
          <w:rFonts w:cs="Times New Roman"/>
          <w:lang w:val="ro-RO"/>
        </w:rPr>
        <w:t>nC</w:t>
      </w:r>
      <w:proofErr w:type="spellEnd"/>
      <w:r w:rsidRPr="00CA37C9">
        <w:rPr>
          <w:rFonts w:cs="Times New Roman"/>
          <w:lang w:val="ro-RO"/>
        </w:rPr>
        <w:t xml:space="preserve"> =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 </w:t>
      </w:r>
      <w:proofErr w:type="spellStart"/>
      <w:r w:rsidRPr="00CA37C9">
        <w:rPr>
          <w:rFonts w:cs="Times New Roman"/>
          <w:lang w:val="ro-RO"/>
        </w:rPr>
        <w:t>μC</w:t>
      </w:r>
      <w:proofErr w:type="spellEnd"/>
      <w:r w:rsidRPr="00CA37C9">
        <w:rPr>
          <w:rFonts w:cs="Times New Roman"/>
          <w:lang w:val="ro-RO"/>
        </w:rPr>
        <w:t xml:space="preserve"> =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         mC= </w:t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</w:r>
      <w:r w:rsidRPr="00CA37C9">
        <w:rPr>
          <w:rFonts w:cs="Times New Roman"/>
          <w:lang w:val="ro-RO"/>
        </w:rPr>
        <w:tab/>
        <w:t xml:space="preserve">  C</w:t>
      </w:r>
    </w:p>
    <w:p w14:paraId="23423EE3" w14:textId="77777777" w:rsidR="00FF14AB" w:rsidRPr="00CA37C9" w:rsidRDefault="00FF14AB" w:rsidP="0038124F">
      <w:pPr>
        <w:rPr>
          <w:rFonts w:cs="Times New Roman"/>
          <w:lang w:val="ro-RO"/>
        </w:rPr>
      </w:pPr>
    </w:p>
    <w:p w14:paraId="3F734AAE" w14:textId="77777777" w:rsidR="00FF14AB" w:rsidRPr="00CA37C9" w:rsidRDefault="00FF14AB" w:rsidP="00623A79">
      <w:pPr>
        <w:jc w:val="both"/>
        <w:rPr>
          <w:rFonts w:eastAsiaTheme="minorEastAsia" w:cs="Times New Roman"/>
          <w:lang w:val="ro-RO"/>
        </w:rPr>
      </w:pPr>
      <w:r w:rsidRPr="005E1C42">
        <w:rPr>
          <w:rFonts w:cs="Times New Roman"/>
          <w:b/>
          <w:bCs/>
          <w:sz w:val="24"/>
          <w:lang w:val="ro-RO"/>
        </w:rPr>
        <w:t>E.</w:t>
      </w:r>
      <w:r w:rsidRPr="00CA37C9">
        <w:rPr>
          <w:rFonts w:cs="Times New Roman"/>
          <w:sz w:val="24"/>
          <w:lang w:val="ro-RO"/>
        </w:rPr>
        <w:t xml:space="preserve"> O baghetă de sticlă pierde prin frecare 10</w:t>
      </w:r>
      <w:r w:rsidRPr="00CA37C9">
        <w:rPr>
          <w:rFonts w:cs="Times New Roman"/>
          <w:sz w:val="24"/>
          <w:vertAlign w:val="superscript"/>
          <w:lang w:val="ro-RO"/>
        </w:rPr>
        <w:t>16</w:t>
      </w:r>
      <w:r w:rsidRPr="00CA37C9">
        <w:rPr>
          <w:rFonts w:cs="Times New Roman"/>
          <w:sz w:val="24"/>
          <w:lang w:val="ro-RO"/>
        </w:rPr>
        <w:t xml:space="preserve"> electroni. Calculează sarcina electrică cu care se încarcă bagheta </w:t>
      </w:r>
      <m:oMath>
        <m:r>
          <w:rPr>
            <w:rFonts w:ascii="Cambria Math" w:hAnsi="Cambria Math" w:cs="Times New Roman"/>
            <w:sz w:val="24"/>
            <w:lang w:val="ro-RO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lang w:val="ro-RO"/>
              </w:rPr>
            </m:ctrlPr>
          </m:sSubPr>
          <m:e>
            <m:r>
              <w:rPr>
                <w:rFonts w:ascii="Cambria Math" w:hAnsi="Cambria Math" w:cs="Times New Roman"/>
                <w:lang w:val="ro-RO"/>
              </w:rPr>
              <m:t>q</m:t>
            </m:r>
          </m:e>
          <m:sub>
            <m:r>
              <w:rPr>
                <w:rFonts w:ascii="Cambria Math" w:hAnsi="Cambria Math" w:cs="Times New Roman"/>
                <w:lang w:val="ro-RO"/>
              </w:rPr>
              <m:t>o</m:t>
            </m:r>
          </m:sub>
        </m:sSub>
        <m:r>
          <w:rPr>
            <w:rFonts w:ascii="Cambria Math" w:hAnsi="Cambria Math" w:cs="Times New Roman"/>
            <w:lang w:val="ro-RO"/>
          </w:rPr>
          <m:t>=1,6∙</m:t>
        </m:r>
        <m:sSup>
          <m:sSupPr>
            <m:ctrlPr>
              <w:rPr>
                <w:rFonts w:ascii="Cambria Math" w:hAnsi="Cambria Math" w:cs="Times New Roman"/>
                <w:i/>
                <w:lang w:val="ro-RO"/>
              </w:rPr>
            </m:ctrlPr>
          </m:sSupPr>
          <m:e>
            <m:r>
              <w:rPr>
                <w:rFonts w:ascii="Cambria Math" w:hAnsi="Cambria Math" w:cs="Times New Roman"/>
                <w:lang w:val="ro-RO"/>
              </w:rPr>
              <m:t>10</m:t>
            </m:r>
          </m:e>
          <m:sup>
            <m:r>
              <w:rPr>
                <w:rFonts w:ascii="Cambria Math" w:hAnsi="Cambria Math" w:cs="Times New Roman"/>
                <w:lang w:val="ro-RO"/>
              </w:rPr>
              <m:t>-19</m:t>
            </m:r>
          </m:sup>
        </m:sSup>
        <m:r>
          <w:rPr>
            <w:rFonts w:ascii="Cambria Math" w:hAnsi="Cambria Math" w:cs="Times New Roman"/>
            <w:lang w:val="ro-RO"/>
          </w:rPr>
          <m:t>C)</m:t>
        </m:r>
      </m:oMath>
      <w:r w:rsidRPr="00CA37C9">
        <w:rPr>
          <w:rFonts w:eastAsiaTheme="minorEastAsia" w:cs="Times New Roman"/>
          <w:lang w:val="ro-RO"/>
        </w:rPr>
        <w:t>.</w:t>
      </w:r>
    </w:p>
    <w:p w14:paraId="4504C23D" w14:textId="77777777" w:rsidR="00FF14AB" w:rsidRPr="00CA37C9" w:rsidRDefault="00FF14AB" w:rsidP="00623A79">
      <w:pPr>
        <w:jc w:val="both"/>
        <w:rPr>
          <w:rFonts w:cs="Times New Roman"/>
          <w:sz w:val="24"/>
          <w:lang w:val="ro-RO"/>
        </w:rPr>
      </w:pPr>
      <w:r w:rsidRPr="005E1C42">
        <w:rPr>
          <w:rFonts w:cs="Times New Roman"/>
          <w:b/>
          <w:bCs/>
          <w:lang w:val="ro-RO"/>
        </w:rPr>
        <w:t>F.</w:t>
      </w:r>
      <w:r w:rsidRPr="00CA37C9">
        <w:rPr>
          <w:rFonts w:cs="Times New Roman"/>
          <w:lang w:val="ro-RO"/>
        </w:rPr>
        <w:t xml:space="preserve"> Determină sarcina electrică a nucleului, a învelișului electronic și a atomului pentru următoarele elemente: </w:t>
      </w:r>
      <m:oMath>
        <m:sPre>
          <m:sPrePr>
            <m:ctrlPr>
              <w:rPr>
                <w:rFonts w:ascii="Cambria Math" w:hAnsi="Cambria Math"/>
                <w:i/>
                <w:lang w:val="ro-RO"/>
              </w:rPr>
            </m:ctrlPr>
          </m:sPrePr>
          <m:sub>
            <m:r>
              <w:rPr>
                <w:rFonts w:ascii="Cambria Math"/>
                <w:lang w:val="ro-RO"/>
              </w:rPr>
              <m:t>3</m:t>
            </m:r>
          </m:sub>
          <m:sup>
            <m:r>
              <w:rPr>
                <w:rFonts w:ascii="Cambria Math"/>
                <w:lang w:val="ro-RO"/>
              </w:rPr>
              <m:t>7</m:t>
            </m:r>
          </m:sup>
          <m:e>
            <m:r>
              <w:rPr>
                <w:rFonts w:ascii="Cambria Math"/>
                <w:lang w:val="ro-RO"/>
              </w:rPr>
              <m:t>L</m:t>
            </m:r>
          </m:e>
        </m:sPre>
        <m:r>
          <w:rPr>
            <w:rFonts w:ascii="Cambria Math"/>
            <w:lang w:val="ro-RO"/>
          </w:rPr>
          <m:t xml:space="preserve">i;    </m:t>
        </m:r>
        <m:sPre>
          <m:sPrePr>
            <m:ctrlPr>
              <w:rPr>
                <w:rFonts w:ascii="Cambria Math" w:hAnsi="Cambria Math"/>
                <w:i/>
                <w:lang w:val="ro-RO"/>
              </w:rPr>
            </m:ctrlPr>
          </m:sPrePr>
          <m:sub>
            <m:r>
              <w:rPr>
                <w:rFonts w:ascii="Cambria Math"/>
                <w:lang w:val="ro-RO"/>
              </w:rPr>
              <m:t>4</m:t>
            </m:r>
          </m:sub>
          <m:sup>
            <m:r>
              <w:rPr>
                <w:rFonts w:ascii="Cambria Math"/>
                <w:lang w:val="ro-RO"/>
              </w:rPr>
              <m:t>8</m:t>
            </m:r>
          </m:sup>
          <m:e>
            <m:r>
              <w:rPr>
                <w:rFonts w:ascii="Cambria Math"/>
                <w:lang w:val="ro-RO"/>
              </w:rPr>
              <m:t>B</m:t>
            </m:r>
          </m:e>
        </m:sPre>
        <m:r>
          <w:rPr>
            <w:rFonts w:ascii="Cambria Math"/>
            <w:lang w:val="ro-RO"/>
          </w:rPr>
          <m:t>e.</m:t>
        </m:r>
      </m:oMath>
    </w:p>
    <w:p w14:paraId="006E22C4" w14:textId="77777777" w:rsidR="00FF14AB" w:rsidRDefault="00FF14AB"/>
    <w:sectPr w:rsidR="00FF14AB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5FFF1" w14:textId="77777777" w:rsidR="00FF14AB" w:rsidRDefault="00FF14AB" w:rsidP="00FF14AB">
      <w:pPr>
        <w:spacing w:after="0" w:line="240" w:lineRule="auto"/>
      </w:pPr>
      <w:r>
        <w:separator/>
      </w:r>
    </w:p>
  </w:endnote>
  <w:endnote w:type="continuationSeparator" w:id="0">
    <w:p w14:paraId="15410C1C" w14:textId="77777777" w:rsidR="00FF14AB" w:rsidRDefault="00FF14AB" w:rsidP="00FF1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D1904" w14:textId="77777777" w:rsidR="00FF14AB" w:rsidRDefault="00FF14AB" w:rsidP="00FF14AB">
      <w:pPr>
        <w:spacing w:after="0" w:line="240" w:lineRule="auto"/>
      </w:pPr>
      <w:r>
        <w:separator/>
      </w:r>
    </w:p>
  </w:footnote>
  <w:footnote w:type="continuationSeparator" w:id="0">
    <w:p w14:paraId="5826A182" w14:textId="77777777" w:rsidR="00FF14AB" w:rsidRDefault="00FF14AB" w:rsidP="00FF1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217C9" w14:textId="57790935" w:rsidR="00FF14AB" w:rsidRDefault="00FF14AB" w:rsidP="00FF14AB">
    <w:pPr>
      <w:pStyle w:val="Header"/>
      <w:jc w:val="center"/>
      <w:rPr>
        <w:rFonts w:cs="Times New Roman"/>
        <w:i/>
        <w:iCs/>
      </w:rPr>
    </w:pPr>
    <w:proofErr w:type="spellStart"/>
    <w:r w:rsidRPr="005D53FF">
      <w:rPr>
        <w:rFonts w:cs="Times New Roman"/>
        <w:i/>
        <w:iCs/>
      </w:rPr>
      <w:t>Electrizarea</w:t>
    </w:r>
    <w:proofErr w:type="spellEnd"/>
    <w:r w:rsidRPr="005D53FF">
      <w:rPr>
        <w:rFonts w:cs="Times New Roman"/>
        <w:i/>
        <w:iCs/>
      </w:rPr>
      <w:t xml:space="preserve">. </w:t>
    </w:r>
    <w:proofErr w:type="spellStart"/>
    <w:r w:rsidRPr="005D53FF">
      <w:rPr>
        <w:rFonts w:cs="Times New Roman"/>
        <w:i/>
        <w:iCs/>
      </w:rPr>
      <w:t>Sarcina</w:t>
    </w:r>
    <w:proofErr w:type="spellEnd"/>
    <w:r w:rsidRPr="005D53FF">
      <w:rPr>
        <w:rFonts w:cs="Times New Roman"/>
        <w:i/>
        <w:iCs/>
      </w:rPr>
      <w:t xml:space="preserve"> </w:t>
    </w:r>
    <w:proofErr w:type="spellStart"/>
    <w:r w:rsidRPr="005D53FF">
      <w:rPr>
        <w:rFonts w:cs="Times New Roman"/>
        <w:i/>
        <w:iCs/>
      </w:rPr>
      <w:t>electrică</w:t>
    </w:r>
    <w:proofErr w:type="spellEnd"/>
    <w:r w:rsidRPr="005D53FF">
      <w:rPr>
        <w:rFonts w:cs="Times New Roman"/>
        <w:i/>
        <w:iCs/>
      </w:rPr>
      <w:t xml:space="preserve">. </w:t>
    </w:r>
    <w:proofErr w:type="spellStart"/>
    <w:r w:rsidRPr="005D53FF">
      <w:rPr>
        <w:rFonts w:cs="Times New Roman"/>
        <w:i/>
        <w:iCs/>
      </w:rPr>
      <w:t>Interacțiunea</w:t>
    </w:r>
    <w:proofErr w:type="spellEnd"/>
    <w:r w:rsidRPr="005D53FF">
      <w:rPr>
        <w:rFonts w:cs="Times New Roman"/>
        <w:i/>
        <w:iCs/>
      </w:rPr>
      <w:t xml:space="preserve"> </w:t>
    </w:r>
    <w:proofErr w:type="spellStart"/>
    <w:r w:rsidRPr="005D53FF">
      <w:rPr>
        <w:rFonts w:cs="Times New Roman"/>
        <w:i/>
        <w:iCs/>
      </w:rPr>
      <w:t>dintre</w:t>
    </w:r>
    <w:proofErr w:type="spellEnd"/>
    <w:r w:rsidRPr="005D53FF">
      <w:rPr>
        <w:rFonts w:cs="Times New Roman"/>
        <w:i/>
        <w:iCs/>
      </w:rPr>
      <w:t xml:space="preserve"> </w:t>
    </w:r>
    <w:proofErr w:type="spellStart"/>
    <w:r w:rsidRPr="005D53FF">
      <w:rPr>
        <w:rFonts w:cs="Times New Roman"/>
        <w:i/>
        <w:iCs/>
      </w:rPr>
      <w:t>corpurile</w:t>
    </w:r>
    <w:proofErr w:type="spellEnd"/>
    <w:r w:rsidRPr="005D53FF">
      <w:rPr>
        <w:rFonts w:cs="Times New Roman"/>
        <w:i/>
        <w:iCs/>
      </w:rPr>
      <w:t xml:space="preserve"> </w:t>
    </w:r>
    <w:proofErr w:type="spellStart"/>
    <w:r w:rsidRPr="005D53FF">
      <w:rPr>
        <w:rFonts w:cs="Times New Roman"/>
        <w:i/>
        <w:iCs/>
      </w:rPr>
      <w:t>electrizate</w:t>
    </w:r>
    <w:proofErr w:type="spellEnd"/>
  </w:p>
  <w:p w14:paraId="7193A170" w14:textId="77777777" w:rsidR="00FF14AB" w:rsidRDefault="00FF14AB">
    <w:pPr>
      <w:pStyle w:val="Header"/>
      <w:rPr>
        <w:rFonts w:cs="Times New Roman"/>
        <w:i/>
        <w:iCs/>
      </w:rPr>
    </w:pPr>
  </w:p>
  <w:p w14:paraId="0D168BDA" w14:textId="03A8E49A" w:rsidR="00FF14AB" w:rsidRPr="00FF14AB" w:rsidRDefault="00FF14AB" w:rsidP="00FF14AB">
    <w:pPr>
      <w:pStyle w:val="Header"/>
      <w:rPr>
        <w:lang w:val="ro-RO"/>
      </w:rPr>
    </w:pPr>
    <w:r w:rsidRPr="00FF14AB">
      <w:rPr>
        <w:i/>
        <w:iCs/>
        <w:lang w:val="ro-RO"/>
      </w:rPr>
      <w:t>Nume și prenume</w:t>
    </w:r>
    <w:r>
      <w:rPr>
        <w:i/>
        <w:iCs/>
        <w:lang w:val="ro-RO"/>
      </w:rPr>
      <w:t xml:space="preserve">: </w:t>
    </w:r>
    <w:r w:rsidRPr="00FF14AB">
      <w:rPr>
        <w:i/>
        <w:iCs/>
        <w:lang w:val="ro-RO"/>
      </w:rPr>
      <w:tab/>
    </w:r>
    <w:r w:rsidRPr="00FF14AB">
      <w:rPr>
        <w:i/>
        <w:iCs/>
        <w:lang w:val="ro-RO"/>
      </w:rPr>
      <w:tab/>
      <w:t>Data:</w:t>
    </w:r>
  </w:p>
  <w:p w14:paraId="29745937" w14:textId="77777777" w:rsidR="00FF14AB" w:rsidRDefault="00FF14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2D87"/>
    <w:multiLevelType w:val="hybridMultilevel"/>
    <w:tmpl w:val="B34A9F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1378A"/>
    <w:multiLevelType w:val="hybridMultilevel"/>
    <w:tmpl w:val="73AE6D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9933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9F692A"/>
    <w:multiLevelType w:val="hybridMultilevel"/>
    <w:tmpl w:val="9FE20938"/>
    <w:lvl w:ilvl="0" w:tplc="A9849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FC47A7"/>
    <w:multiLevelType w:val="hybridMultilevel"/>
    <w:tmpl w:val="B2DE9C00"/>
    <w:lvl w:ilvl="0" w:tplc="53B4A08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54F29"/>
    <w:multiLevelType w:val="hybridMultilevel"/>
    <w:tmpl w:val="2F564E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85336"/>
    <w:multiLevelType w:val="multilevel"/>
    <w:tmpl w:val="23AA9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220BBC"/>
    <w:multiLevelType w:val="hybridMultilevel"/>
    <w:tmpl w:val="0BD407E8"/>
    <w:lvl w:ilvl="0" w:tplc="AA7E582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color w:val="0F476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47A83DBD"/>
    <w:multiLevelType w:val="hybridMultilevel"/>
    <w:tmpl w:val="F0A6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91D4B"/>
    <w:multiLevelType w:val="hybridMultilevel"/>
    <w:tmpl w:val="98B4CD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117D05"/>
    <w:multiLevelType w:val="hybridMultilevel"/>
    <w:tmpl w:val="2F564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21346"/>
    <w:multiLevelType w:val="hybridMultilevel"/>
    <w:tmpl w:val="0DEA1B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8E1441"/>
    <w:multiLevelType w:val="multilevel"/>
    <w:tmpl w:val="848C717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 w15:restartNumberingAfterBreak="0">
    <w:nsid w:val="6D216A1D"/>
    <w:multiLevelType w:val="hybridMultilevel"/>
    <w:tmpl w:val="66D0CBAA"/>
    <w:lvl w:ilvl="0" w:tplc="ECCA8AA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57F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0643D"/>
    <w:multiLevelType w:val="hybridMultilevel"/>
    <w:tmpl w:val="ECE6ED24"/>
    <w:lvl w:ilvl="0" w:tplc="3796FAA6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468423">
    <w:abstractNumId w:val="7"/>
  </w:num>
  <w:num w:numId="2" w16cid:durableId="1124038782">
    <w:abstractNumId w:val="8"/>
  </w:num>
  <w:num w:numId="3" w16cid:durableId="1897617691">
    <w:abstractNumId w:val="1"/>
  </w:num>
  <w:num w:numId="4" w16cid:durableId="1907835627">
    <w:abstractNumId w:val="9"/>
  </w:num>
  <w:num w:numId="5" w16cid:durableId="912278361">
    <w:abstractNumId w:val="12"/>
  </w:num>
  <w:num w:numId="6" w16cid:durableId="721632303">
    <w:abstractNumId w:val="3"/>
  </w:num>
  <w:num w:numId="7" w16cid:durableId="294143774">
    <w:abstractNumId w:val="4"/>
  </w:num>
  <w:num w:numId="8" w16cid:durableId="477383110">
    <w:abstractNumId w:val="13"/>
  </w:num>
  <w:num w:numId="9" w16cid:durableId="144277063">
    <w:abstractNumId w:val="6"/>
  </w:num>
  <w:num w:numId="10" w16cid:durableId="809638758">
    <w:abstractNumId w:val="2"/>
  </w:num>
  <w:num w:numId="11" w16cid:durableId="1424376304">
    <w:abstractNumId w:val="0"/>
  </w:num>
  <w:num w:numId="12" w16cid:durableId="1738169040">
    <w:abstractNumId w:val="11"/>
  </w:num>
  <w:num w:numId="13" w16cid:durableId="2002200172">
    <w:abstractNumId w:val="5"/>
  </w:num>
  <w:num w:numId="14" w16cid:durableId="14668537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4AB"/>
    <w:rsid w:val="00596489"/>
    <w:rsid w:val="00A6721D"/>
    <w:rsid w:val="00C925CB"/>
    <w:rsid w:val="00FF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1821C"/>
  <w15:chartTrackingRefBased/>
  <w15:docId w15:val="{BC0E5081-8BB8-49D6-9538-6AFD13FA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4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4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4A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4A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4A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4A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4A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4A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4A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4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4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4A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4A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4A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4A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4A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4A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4A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4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4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4A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4A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4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4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4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4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4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4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4A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F14A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lang w:val="ro-RO"/>
      <w14:ligatures w14:val="none"/>
    </w:rPr>
  </w:style>
  <w:style w:type="table" w:styleId="TableGrid">
    <w:name w:val="Table Grid"/>
    <w:basedOn w:val="TableNormal"/>
    <w:uiPriority w:val="39"/>
    <w:rsid w:val="00FF14AB"/>
    <w:pPr>
      <w:spacing w:after="0" w:line="240" w:lineRule="auto"/>
    </w:pPr>
    <w:rPr>
      <w:rFonts w:asciiTheme="minorHAnsi" w:hAnsiTheme="minorHAns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1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AB"/>
  </w:style>
  <w:style w:type="paragraph" w:styleId="Footer">
    <w:name w:val="footer"/>
    <w:basedOn w:val="Normal"/>
    <w:link w:val="FooterChar"/>
    <w:uiPriority w:val="99"/>
    <w:unhideWhenUsed/>
    <w:rsid w:val="00FF1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q-1RwJxNAYPSC-EmA9vAO08ig62BXprK/view?usp=sharing" TargetMode="External"/><Relationship Id="rId13" Type="http://schemas.openxmlformats.org/officeDocument/2006/relationships/hyperlink" Target="https://drive.google.com/file/d/1WjJvDu-0D8OyBHJsjgGy3bs_dMxYwg1E/view?usp=sharin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QlgD7PofCljvveakbZJIvA7-Nr8VKbf_/view?usp=sharin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1269</Words>
  <Characters>7238</Characters>
  <Application>Microsoft Office Word</Application>
  <DocSecurity>0</DocSecurity>
  <Lines>60</Lines>
  <Paragraphs>16</Paragraphs>
  <ScaleCrop>false</ScaleCrop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Mitrovici</dc:creator>
  <cp:keywords/>
  <dc:description/>
  <cp:lastModifiedBy>Gabriela Mitrovici</cp:lastModifiedBy>
  <cp:revision>1</cp:revision>
  <dcterms:created xsi:type="dcterms:W3CDTF">2025-02-25T11:18:00Z</dcterms:created>
  <dcterms:modified xsi:type="dcterms:W3CDTF">2025-02-25T11:27:00Z</dcterms:modified>
</cp:coreProperties>
</file>